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DA" w:rsidRPr="009A2461" w:rsidRDefault="000556DA" w:rsidP="000556DA">
      <w:pPr>
        <w:spacing w:after="0" w:line="253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АСТАФЬЕВСКИЙ СЕЛЬСКИЙ СОВЕТ ДЕПУТАТОВ</w:t>
      </w:r>
    </w:p>
    <w:p w:rsidR="000556DA" w:rsidRPr="009A2461" w:rsidRDefault="000556DA" w:rsidP="000556DA">
      <w:pPr>
        <w:spacing w:after="0" w:line="253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КАНСКОГО РАЙОНА КРАСНОЯРСКОГО КРАЯ</w:t>
      </w:r>
    </w:p>
    <w:p w:rsidR="000556DA" w:rsidRPr="009A2461" w:rsidRDefault="000556DA" w:rsidP="000556DA">
      <w:pPr>
        <w:spacing w:after="0" w:line="253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5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РЕШЕНИЕ</w:t>
      </w:r>
      <w:r w:rsidR="00990C86" w:rsidRPr="009A2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556DA" w:rsidRPr="009A2461" w:rsidRDefault="000556DA" w:rsidP="000556DA">
      <w:pPr>
        <w:spacing w:after="0" w:line="253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556DA" w:rsidRPr="009A2461" w:rsidRDefault="0054313A" w:rsidP="000556DA">
      <w:pPr>
        <w:spacing w:after="0" w:line="25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«11» декабря </w:t>
      </w:r>
      <w:r w:rsidR="00341BDA" w:rsidRPr="009A2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2023 г.                   </w:t>
      </w:r>
      <w:r w:rsidR="000556DA" w:rsidRPr="009A2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с</w:t>
      </w:r>
      <w:proofErr w:type="gramStart"/>
      <w:r w:rsidR="000556DA" w:rsidRPr="009A2461">
        <w:rPr>
          <w:rFonts w:ascii="Arial" w:eastAsia="Times New Roman" w:hAnsi="Arial" w:cs="Arial"/>
          <w:bCs/>
          <w:sz w:val="24"/>
          <w:szCs w:val="24"/>
          <w:lang w:eastAsia="ru-RU"/>
        </w:rPr>
        <w:t>.А</w:t>
      </w:r>
      <w:proofErr w:type="gramEnd"/>
      <w:r w:rsidR="000556DA" w:rsidRPr="009A2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стафьевка          </w:t>
      </w:r>
      <w:r w:rsidR="00723EC9" w:rsidRPr="009A2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Pr="009A2461">
        <w:rPr>
          <w:rFonts w:ascii="Arial" w:eastAsia="Times New Roman" w:hAnsi="Arial" w:cs="Arial"/>
          <w:bCs/>
          <w:sz w:val="24"/>
          <w:szCs w:val="24"/>
          <w:lang w:eastAsia="ru-RU"/>
        </w:rPr>
        <w:t>№ 28-95</w:t>
      </w:r>
    </w:p>
    <w:p w:rsidR="000556DA" w:rsidRPr="009A2461" w:rsidRDefault="000556DA" w:rsidP="000556DA">
      <w:pPr>
        <w:spacing w:after="0" w:line="253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53" w:lineRule="atLeast"/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Pr="009A2461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ru-RU"/>
        </w:rPr>
        <w:t xml:space="preserve">Об утверждении плана работы  Астафьевского сельского Совета                     </w:t>
      </w:r>
    </w:p>
    <w:p w:rsidR="000556DA" w:rsidRPr="009A2461" w:rsidRDefault="000556DA" w:rsidP="000556DA">
      <w:pPr>
        <w:spacing w:after="0" w:line="253" w:lineRule="atLeast"/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ru-RU"/>
        </w:rPr>
        <w:t xml:space="preserve">                              </w:t>
      </w:r>
      <w:r w:rsidR="00341BDA" w:rsidRPr="009A2461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ru-RU"/>
        </w:rPr>
        <w:t xml:space="preserve">               депутатов на 2024</w:t>
      </w:r>
      <w:r w:rsidRPr="009A2461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ru-RU"/>
        </w:rPr>
        <w:t xml:space="preserve"> год</w:t>
      </w:r>
    </w:p>
    <w:p w:rsidR="000556DA" w:rsidRPr="009A2461" w:rsidRDefault="000556DA" w:rsidP="000556DA">
      <w:pPr>
        <w:spacing w:after="0" w:line="253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556DA" w:rsidRPr="009A2461" w:rsidRDefault="000556DA" w:rsidP="00723EC9">
      <w:pPr>
        <w:spacing w:before="120" w:after="120" w:line="253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r w:rsidR="00723EC9"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координационной </w:t>
      </w:r>
      <w:r w:rsidR="00723EC9"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723EC9"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плановой работы </w:t>
      </w:r>
      <w:r w:rsidR="00723EC9"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>Совета депутатов Астафьевского  сельского Совета депутатов, Совет депутатов Астафьевского сельсовета</w:t>
      </w:r>
    </w:p>
    <w:p w:rsidR="000556DA" w:rsidRPr="009A2461" w:rsidRDefault="000556DA" w:rsidP="000556DA">
      <w:pPr>
        <w:spacing w:before="120" w:after="120" w:line="25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0556DA" w:rsidRPr="009A2461" w:rsidRDefault="000556DA" w:rsidP="000556DA">
      <w:pPr>
        <w:spacing w:before="120" w:after="120" w:line="253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план работы  Астафьевского  се</w:t>
      </w:r>
      <w:r w:rsidR="00341BDA" w:rsidRPr="009A2461">
        <w:rPr>
          <w:rFonts w:ascii="Arial" w:eastAsia="Times New Roman" w:hAnsi="Arial" w:cs="Arial"/>
          <w:sz w:val="24"/>
          <w:szCs w:val="24"/>
          <w:lang w:eastAsia="ru-RU"/>
        </w:rPr>
        <w:t>льского Совета депутатов на 2024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556DA" w:rsidRPr="009A2461" w:rsidRDefault="000556DA" w:rsidP="000556DA">
      <w:pPr>
        <w:spacing w:before="120" w:after="120" w:line="253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данное решение в газете « Депутатский вестник». </w:t>
      </w:r>
    </w:p>
    <w:p w:rsidR="000556DA" w:rsidRPr="009A2461" w:rsidRDefault="000556DA" w:rsidP="000556DA">
      <w:pPr>
        <w:spacing w:before="120" w:after="120" w:line="253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1</w:t>
      </w:r>
      <w:r w:rsidR="00341BDA"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2024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0556DA" w:rsidRPr="009A2461" w:rsidRDefault="000556DA" w:rsidP="000556DA">
      <w:pPr>
        <w:spacing w:before="120" w:after="120" w:line="25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spacing w:before="120" w:after="120" w:line="25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Астафьевского                                                          </w:t>
      </w:r>
    </w:p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Глава  Астафьевского сельсовета                                                                       </w:t>
      </w:r>
    </w:p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tabs>
          <w:tab w:val="center" w:pos="4677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____________Л.Ф. Писарева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r w:rsidR="00341BDA"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___________Е.В. Булах</w:t>
      </w:r>
    </w:p>
    <w:p w:rsidR="000556DA" w:rsidRPr="009A2461" w:rsidRDefault="000556DA" w:rsidP="000556DA">
      <w:pPr>
        <w:spacing w:before="120" w:after="120" w:line="25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461" w:rsidRDefault="009A2461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461" w:rsidRDefault="009A2461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461" w:rsidRPr="009A2461" w:rsidRDefault="009A2461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56DA" w:rsidRPr="009A2461" w:rsidRDefault="000556DA" w:rsidP="000556DA">
      <w:pPr>
        <w:spacing w:before="120" w:after="120" w:line="253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spacing w:before="120" w:after="120" w:line="253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spacing w:before="120" w:after="120" w:line="253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План работы Астафьевского се</w:t>
      </w:r>
      <w:r w:rsidR="00341BDA" w:rsidRPr="009A2461">
        <w:rPr>
          <w:rFonts w:ascii="Arial" w:eastAsia="Times New Roman" w:hAnsi="Arial" w:cs="Arial"/>
          <w:sz w:val="24"/>
          <w:szCs w:val="24"/>
          <w:lang w:eastAsia="ru-RU"/>
        </w:rPr>
        <w:t>льского Совета депутатов на 2024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0556DA" w:rsidRPr="009A2461" w:rsidRDefault="000556DA" w:rsidP="000556D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078"/>
        <w:gridCol w:w="1949"/>
      </w:tblGrid>
      <w:tr w:rsidR="000556DA" w:rsidRPr="009A2461" w:rsidTr="00D91707">
        <w:tc>
          <w:tcPr>
            <w:tcW w:w="540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1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Рассматриваемые вопросы</w:t>
            </w:r>
          </w:p>
        </w:tc>
        <w:tc>
          <w:tcPr>
            <w:tcW w:w="1949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рассмотрения</w:t>
            </w:r>
          </w:p>
        </w:tc>
      </w:tr>
      <w:tr w:rsidR="000556DA" w:rsidRPr="009A2461" w:rsidTr="00D91707">
        <w:tc>
          <w:tcPr>
            <w:tcW w:w="540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1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1.О внесении изменений в бюджет </w:t>
            </w:r>
            <w:r w:rsidR="00376F9A"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Астафьевского сельсовета на 2024 год и плановый 2025-2026</w:t>
            </w: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0556DA" w:rsidRPr="009A2461" w:rsidRDefault="000556DA" w:rsidP="00376F9A">
            <w:pPr>
              <w:keepNext/>
              <w:spacing w:after="60" w:line="240" w:lineRule="auto"/>
              <w:ind w:right="-108"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2.</w:t>
            </w:r>
            <w:r w:rsidRPr="009A2461">
              <w:rPr>
                <w:rFonts w:ascii="Arial" w:eastAsia="Calibri" w:hAnsi="Arial" w:cs="Arial"/>
                <w:b/>
                <w:kern w:val="28"/>
                <w:sz w:val="24"/>
                <w:szCs w:val="24"/>
                <w:lang w:eastAsia="ru-RU"/>
              </w:rPr>
              <w:t xml:space="preserve"> </w:t>
            </w:r>
            <w:r w:rsidRPr="009A2461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О внесении изменений и дополнений в Устав Астафьевского сельсовета Канского района Красноярского края.</w:t>
            </w:r>
          </w:p>
        </w:tc>
        <w:tc>
          <w:tcPr>
            <w:tcW w:w="1949" w:type="dxa"/>
          </w:tcPr>
          <w:p w:rsidR="000556DA" w:rsidRPr="009A2461" w:rsidRDefault="000556DA" w:rsidP="00376F9A">
            <w:pPr>
              <w:spacing w:after="0" w:line="240" w:lineRule="auto"/>
              <w:ind w:firstLine="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56DA" w:rsidRPr="009A2461" w:rsidRDefault="000556DA" w:rsidP="00376F9A">
            <w:pPr>
              <w:spacing w:after="0" w:line="240" w:lineRule="auto"/>
              <w:ind w:firstLine="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56DA" w:rsidRPr="009A2461" w:rsidRDefault="00376F9A" w:rsidP="00376F9A">
            <w:pPr>
              <w:spacing w:after="0" w:line="240" w:lineRule="auto"/>
              <w:ind w:left="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0556DA"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</w:tr>
      <w:tr w:rsidR="000556DA" w:rsidRPr="009A2461" w:rsidTr="00D91707">
        <w:tc>
          <w:tcPr>
            <w:tcW w:w="540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1" w:type="dxa"/>
          </w:tcPr>
          <w:p w:rsidR="000556DA" w:rsidRPr="009A2461" w:rsidRDefault="00341BDA" w:rsidP="000556DA">
            <w:pPr>
              <w:spacing w:after="0" w:line="240" w:lineRule="auto"/>
              <w:ind w:left="-1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56DA"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1.Об утверждении отчета об исполнении бюджета </w:t>
            </w: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Астафьевского сельсовета за 2023</w:t>
            </w:r>
            <w:r w:rsidR="000556DA"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0556DA" w:rsidRPr="009A2461" w:rsidRDefault="00376F9A" w:rsidP="00376F9A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0556DA"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</w:tr>
      <w:tr w:rsidR="000556DA" w:rsidRPr="009A2461" w:rsidTr="00D91707">
        <w:tc>
          <w:tcPr>
            <w:tcW w:w="540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1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1.О внесении изменений в бюджет </w:t>
            </w:r>
            <w:r w:rsidR="00341BDA"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Астафьевского сельсовета на 2024 год и плановый 2025-2026</w:t>
            </w: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0556DA" w:rsidRPr="009A2461" w:rsidRDefault="000556DA" w:rsidP="000556DA">
            <w:pPr>
              <w:spacing w:after="0" w:line="240" w:lineRule="auto"/>
              <w:ind w:left="-1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0556DA" w:rsidRPr="009A2461" w:rsidRDefault="000556DA" w:rsidP="00376F9A">
            <w:pPr>
              <w:spacing w:after="0" w:line="240" w:lineRule="auto"/>
              <w:ind w:firstLine="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квартал</w:t>
            </w:r>
          </w:p>
        </w:tc>
      </w:tr>
      <w:tr w:rsidR="000556DA" w:rsidRPr="009A2461" w:rsidTr="00D91707">
        <w:tc>
          <w:tcPr>
            <w:tcW w:w="540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1" w:type="dxa"/>
          </w:tcPr>
          <w:p w:rsidR="000556DA" w:rsidRPr="009A2461" w:rsidRDefault="000556DA" w:rsidP="000556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 бюджете </w:t>
            </w:r>
            <w:r w:rsidR="00341BDA"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Астафьевского сельсовета на 2025</w:t>
            </w: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  <w:p w:rsidR="000556DA" w:rsidRPr="009A2461" w:rsidRDefault="000556DA" w:rsidP="00376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0556DA" w:rsidRPr="009A2461" w:rsidRDefault="000556DA" w:rsidP="00376F9A">
            <w:pPr>
              <w:spacing w:after="0" w:line="240" w:lineRule="auto"/>
              <w:ind w:firstLine="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56DA" w:rsidRPr="009A2461" w:rsidRDefault="000556DA" w:rsidP="00376F9A">
            <w:pPr>
              <w:spacing w:after="0" w:line="240" w:lineRule="auto"/>
              <w:ind w:firstLine="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>Председатель Астафьевского</w:t>
      </w:r>
    </w:p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1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246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</w:t>
      </w:r>
      <w:r w:rsidR="00723EC9" w:rsidRPr="009A24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Л.Ф. Писарева</w:t>
      </w:r>
    </w:p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6DA" w:rsidRPr="009A2461" w:rsidRDefault="000556DA" w:rsidP="00055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E6B" w:rsidRPr="009A2461" w:rsidRDefault="00562E6B">
      <w:pPr>
        <w:rPr>
          <w:rFonts w:ascii="Arial" w:hAnsi="Arial" w:cs="Arial"/>
          <w:sz w:val="24"/>
          <w:szCs w:val="24"/>
        </w:rPr>
      </w:pPr>
    </w:p>
    <w:sectPr w:rsidR="00562E6B" w:rsidRPr="009A2461" w:rsidSect="000556DA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85" w:rsidRDefault="00821185">
      <w:pPr>
        <w:spacing w:after="0" w:line="240" w:lineRule="auto"/>
      </w:pPr>
      <w:r>
        <w:separator/>
      </w:r>
    </w:p>
  </w:endnote>
  <w:endnote w:type="continuationSeparator" w:id="0">
    <w:p w:rsidR="00821185" w:rsidRDefault="0082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EC" w:rsidRDefault="000556DA" w:rsidP="002D14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5EC" w:rsidRDefault="00821185" w:rsidP="002D14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EC" w:rsidRDefault="00821185" w:rsidP="002D14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85" w:rsidRDefault="00821185">
      <w:pPr>
        <w:spacing w:after="0" w:line="240" w:lineRule="auto"/>
      </w:pPr>
      <w:r>
        <w:separator/>
      </w:r>
    </w:p>
  </w:footnote>
  <w:footnote w:type="continuationSeparator" w:id="0">
    <w:p w:rsidR="00821185" w:rsidRDefault="0082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A69"/>
    <w:multiLevelType w:val="hybridMultilevel"/>
    <w:tmpl w:val="A792FC68"/>
    <w:lvl w:ilvl="0" w:tplc="0E6C91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B5B03"/>
    <w:multiLevelType w:val="hybridMultilevel"/>
    <w:tmpl w:val="EA322520"/>
    <w:lvl w:ilvl="0" w:tplc="5652F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5D"/>
    <w:rsid w:val="000556DA"/>
    <w:rsid w:val="00341BDA"/>
    <w:rsid w:val="00376F9A"/>
    <w:rsid w:val="0051425D"/>
    <w:rsid w:val="0054313A"/>
    <w:rsid w:val="00557EE7"/>
    <w:rsid w:val="00562E6B"/>
    <w:rsid w:val="00723EC9"/>
    <w:rsid w:val="00761F4D"/>
    <w:rsid w:val="00821185"/>
    <w:rsid w:val="00990C86"/>
    <w:rsid w:val="009A2461"/>
    <w:rsid w:val="00D95C89"/>
    <w:rsid w:val="00F033AF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56DA"/>
  </w:style>
  <w:style w:type="character" w:styleId="a5">
    <w:name w:val="page number"/>
    <w:basedOn w:val="a0"/>
    <w:rsid w:val="00055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56DA"/>
  </w:style>
  <w:style w:type="character" w:styleId="a5">
    <w:name w:val="page number"/>
    <w:basedOn w:val="a0"/>
    <w:rsid w:val="0005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2020-12-30T03:45:00Z</cp:lastPrinted>
  <dcterms:created xsi:type="dcterms:W3CDTF">2023-11-29T07:24:00Z</dcterms:created>
  <dcterms:modified xsi:type="dcterms:W3CDTF">2023-12-15T07:13:00Z</dcterms:modified>
</cp:coreProperties>
</file>