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EC" w:rsidRPr="006D77F3" w:rsidRDefault="00E328EC" w:rsidP="00E328EC">
      <w:pPr>
        <w:spacing w:after="0"/>
        <w:jc w:val="center"/>
        <w:rPr>
          <w:rFonts w:cs="Times New Roman"/>
          <w:b/>
          <w:sz w:val="24"/>
          <w:szCs w:val="24"/>
        </w:rPr>
      </w:pPr>
      <w:r w:rsidRPr="006D77F3">
        <w:rPr>
          <w:rFonts w:cs="Times New Roman"/>
          <w:b/>
          <w:sz w:val="24"/>
          <w:szCs w:val="24"/>
        </w:rPr>
        <w:t>АДМИНИСТРАЦИЯ АСТАФЬЕВСКОГО СЕЛЬСОВЕТА</w:t>
      </w:r>
    </w:p>
    <w:p w:rsidR="00E328EC" w:rsidRPr="006D77F3" w:rsidRDefault="00E328EC" w:rsidP="00E328EC">
      <w:pPr>
        <w:spacing w:after="0"/>
        <w:jc w:val="center"/>
        <w:rPr>
          <w:rFonts w:cs="Times New Roman"/>
          <w:b/>
          <w:sz w:val="24"/>
          <w:szCs w:val="24"/>
        </w:rPr>
      </w:pPr>
      <w:r w:rsidRPr="006D77F3">
        <w:rPr>
          <w:rFonts w:cs="Times New Roman"/>
          <w:b/>
          <w:sz w:val="24"/>
          <w:szCs w:val="24"/>
        </w:rPr>
        <w:t>КАНСКОГО РАЙОНА КРАСНОЯРСКОГО КРАЯ</w:t>
      </w:r>
    </w:p>
    <w:p w:rsidR="00E328EC" w:rsidRPr="006D77F3" w:rsidRDefault="00E328EC" w:rsidP="00E328EC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328EC" w:rsidRPr="006D77F3" w:rsidRDefault="00E328EC" w:rsidP="00E328EC">
      <w:pPr>
        <w:spacing w:after="0"/>
        <w:jc w:val="center"/>
        <w:rPr>
          <w:rFonts w:cs="Times New Roman"/>
          <w:b/>
          <w:sz w:val="24"/>
          <w:szCs w:val="24"/>
        </w:rPr>
      </w:pPr>
      <w:r w:rsidRPr="006D77F3">
        <w:rPr>
          <w:rFonts w:cs="Times New Roman"/>
          <w:b/>
          <w:sz w:val="24"/>
          <w:szCs w:val="24"/>
        </w:rPr>
        <w:t>ПОСТАНОВЛЕНИЕ</w:t>
      </w:r>
    </w:p>
    <w:p w:rsidR="00E328EC" w:rsidRPr="006D77F3" w:rsidRDefault="00E328EC" w:rsidP="00E328EC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328EC" w:rsidRPr="006D77F3" w:rsidRDefault="00E328EC" w:rsidP="00E328EC">
      <w:pPr>
        <w:spacing w:after="0"/>
        <w:jc w:val="both"/>
        <w:rPr>
          <w:rFonts w:cs="Times New Roman"/>
          <w:sz w:val="24"/>
          <w:szCs w:val="24"/>
        </w:rPr>
      </w:pPr>
      <w:r w:rsidRPr="006D77F3">
        <w:rPr>
          <w:rFonts w:cs="Times New Roman"/>
          <w:sz w:val="24"/>
          <w:szCs w:val="24"/>
        </w:rPr>
        <w:t xml:space="preserve">20.01.2023 года                            </w:t>
      </w:r>
      <w:r w:rsidR="006D77F3">
        <w:rPr>
          <w:rFonts w:cs="Times New Roman"/>
          <w:sz w:val="24"/>
          <w:szCs w:val="24"/>
        </w:rPr>
        <w:t xml:space="preserve">                </w:t>
      </w:r>
      <w:r w:rsidRPr="006D77F3">
        <w:rPr>
          <w:rFonts w:cs="Times New Roman"/>
          <w:sz w:val="24"/>
          <w:szCs w:val="24"/>
        </w:rPr>
        <w:t xml:space="preserve">   </w:t>
      </w:r>
      <w:proofErr w:type="spellStart"/>
      <w:r w:rsidRPr="006D77F3">
        <w:rPr>
          <w:rFonts w:cs="Times New Roman"/>
          <w:sz w:val="24"/>
          <w:szCs w:val="24"/>
        </w:rPr>
        <w:t>с.Астафьевка</w:t>
      </w:r>
      <w:proofErr w:type="spellEnd"/>
      <w:r w:rsidRPr="006D77F3">
        <w:rPr>
          <w:rFonts w:cs="Times New Roman"/>
          <w:sz w:val="24"/>
          <w:szCs w:val="24"/>
        </w:rPr>
        <w:t xml:space="preserve">          </w:t>
      </w:r>
      <w:r w:rsidR="006D77F3">
        <w:rPr>
          <w:rFonts w:cs="Times New Roman"/>
          <w:sz w:val="24"/>
          <w:szCs w:val="24"/>
        </w:rPr>
        <w:t xml:space="preserve">                    </w:t>
      </w:r>
      <w:r w:rsidRPr="006D77F3">
        <w:rPr>
          <w:rFonts w:cs="Times New Roman"/>
          <w:sz w:val="24"/>
          <w:szCs w:val="24"/>
        </w:rPr>
        <w:t xml:space="preserve">                            №6-пг</w:t>
      </w:r>
    </w:p>
    <w:p w:rsidR="00E328EC" w:rsidRPr="006D77F3" w:rsidRDefault="00E328EC" w:rsidP="00E328EC">
      <w:pPr>
        <w:spacing w:after="0"/>
        <w:jc w:val="both"/>
        <w:rPr>
          <w:rFonts w:cs="Times New Roman"/>
          <w:sz w:val="24"/>
          <w:szCs w:val="24"/>
        </w:rPr>
      </w:pPr>
    </w:p>
    <w:p w:rsidR="00E328EC" w:rsidRPr="006D77F3" w:rsidRDefault="00E328EC" w:rsidP="00E328EC">
      <w:pPr>
        <w:spacing w:after="0"/>
        <w:jc w:val="center"/>
        <w:rPr>
          <w:rFonts w:cs="Times New Roman"/>
          <w:color w:val="5B9BD5" w:themeColor="accent1"/>
          <w:sz w:val="24"/>
          <w:szCs w:val="24"/>
        </w:rPr>
      </w:pPr>
      <w:r w:rsidRPr="006D77F3">
        <w:rPr>
          <w:rFonts w:cs="Times New Roman"/>
          <w:color w:val="5B9BD5" w:themeColor="accent1"/>
          <w:sz w:val="24"/>
          <w:szCs w:val="24"/>
        </w:rPr>
        <w:t>Об утверждении адресного реестра</w:t>
      </w:r>
    </w:p>
    <w:p w:rsidR="00E328EC" w:rsidRPr="006D77F3" w:rsidRDefault="00E328EC" w:rsidP="00E328EC">
      <w:pPr>
        <w:spacing w:after="0"/>
        <w:jc w:val="center"/>
        <w:rPr>
          <w:rFonts w:cs="Times New Roman"/>
          <w:sz w:val="24"/>
          <w:szCs w:val="24"/>
        </w:rPr>
      </w:pPr>
    </w:p>
    <w:p w:rsidR="00E328EC" w:rsidRPr="006D77F3" w:rsidRDefault="00E328EC" w:rsidP="00E328EC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6D77F3">
        <w:rPr>
          <w:rFonts w:cs="Times New Roman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6D77F3">
        <w:rPr>
          <w:rFonts w:cs="Times New Roman"/>
          <w:b/>
          <w:sz w:val="24"/>
          <w:szCs w:val="24"/>
        </w:rPr>
        <w:t>ПОСТАНОВЛЯЮ</w:t>
      </w:r>
      <w:r w:rsidRPr="006D77F3">
        <w:rPr>
          <w:rFonts w:cs="Times New Roman"/>
          <w:sz w:val="24"/>
          <w:szCs w:val="24"/>
        </w:rPr>
        <w:t>:</w:t>
      </w:r>
    </w:p>
    <w:p w:rsidR="00E328EC" w:rsidRPr="006D77F3" w:rsidRDefault="00E328EC" w:rsidP="00E328EC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D77F3">
        <w:rPr>
          <w:rFonts w:cs="Times New Roman"/>
          <w:sz w:val="24"/>
          <w:szCs w:val="24"/>
        </w:rPr>
        <w:t>Нежилому зданию с кадастровым номером 24:18:0500004:276 присвоить адрес:</w:t>
      </w:r>
    </w:p>
    <w:p w:rsidR="00E328EC" w:rsidRPr="006D77F3" w:rsidRDefault="00E328EC" w:rsidP="00E328EC">
      <w:pPr>
        <w:pStyle w:val="a3"/>
        <w:spacing w:after="0"/>
        <w:ind w:left="567"/>
        <w:jc w:val="both"/>
        <w:rPr>
          <w:rFonts w:cs="Times New Roman"/>
          <w:sz w:val="24"/>
          <w:szCs w:val="24"/>
        </w:rPr>
      </w:pPr>
      <w:r w:rsidRPr="006D77F3">
        <w:rPr>
          <w:rFonts w:cs="Times New Roman"/>
          <w:sz w:val="24"/>
          <w:szCs w:val="24"/>
        </w:rPr>
        <w:t>Российская Федерация, Красноярский край, Канский район, д. Тайна, ул. Трактовая, д.1Д стр.1.</w:t>
      </w:r>
    </w:p>
    <w:p w:rsidR="00E328EC" w:rsidRPr="006D77F3" w:rsidRDefault="00E328EC" w:rsidP="00E328EC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D77F3">
        <w:rPr>
          <w:rFonts w:cs="Times New Roman"/>
          <w:sz w:val="24"/>
          <w:szCs w:val="24"/>
        </w:rPr>
        <w:t>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E328EC" w:rsidRPr="006D77F3" w:rsidRDefault="00E328EC" w:rsidP="00E328EC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D77F3">
        <w:rPr>
          <w:rFonts w:cs="Times New Roman"/>
          <w:sz w:val="24"/>
          <w:szCs w:val="24"/>
        </w:rPr>
        <w:t>Контроль за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E328EC" w:rsidRPr="006D77F3" w:rsidRDefault="00E328EC" w:rsidP="00E328EC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D77F3">
        <w:rPr>
          <w:rFonts w:cs="Times New Roman"/>
          <w:sz w:val="24"/>
          <w:szCs w:val="24"/>
        </w:rPr>
        <w:t>Постановление вступает в силу со дня подписания.</w:t>
      </w:r>
    </w:p>
    <w:p w:rsidR="00E328EC" w:rsidRDefault="00E328EC" w:rsidP="00E328E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6D77F3" w:rsidRPr="006D77F3" w:rsidRDefault="006D77F3" w:rsidP="00E328E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E328EC" w:rsidRPr="006D77F3" w:rsidRDefault="00E328EC" w:rsidP="00E328E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 w:rsidRPr="006D77F3">
        <w:rPr>
          <w:rFonts w:cs="Times New Roman"/>
          <w:sz w:val="24"/>
          <w:szCs w:val="24"/>
        </w:rPr>
        <w:t xml:space="preserve">Глава Астафьевского сельсовета                                          </w:t>
      </w:r>
      <w:r w:rsidR="006D77F3">
        <w:rPr>
          <w:rFonts w:cs="Times New Roman"/>
          <w:sz w:val="24"/>
          <w:szCs w:val="24"/>
        </w:rPr>
        <w:t xml:space="preserve">                                   </w:t>
      </w:r>
      <w:r w:rsidRPr="006D77F3">
        <w:rPr>
          <w:rFonts w:cs="Times New Roman"/>
          <w:sz w:val="24"/>
          <w:szCs w:val="24"/>
        </w:rPr>
        <w:t xml:space="preserve">                Е.В. </w:t>
      </w:r>
      <w:proofErr w:type="spellStart"/>
      <w:r w:rsidRPr="006D77F3">
        <w:rPr>
          <w:rFonts w:cs="Times New Roman"/>
          <w:sz w:val="24"/>
          <w:szCs w:val="24"/>
        </w:rPr>
        <w:t>Булах</w:t>
      </w:r>
      <w:proofErr w:type="spellEnd"/>
    </w:p>
    <w:p w:rsidR="00E328EC" w:rsidRPr="006D77F3" w:rsidRDefault="00E328EC" w:rsidP="00E328E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E328EC" w:rsidRPr="006D77F3" w:rsidRDefault="00E328EC" w:rsidP="00E328E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E328EC" w:rsidRPr="006D77F3" w:rsidRDefault="00E328EC" w:rsidP="00E328E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E328EC" w:rsidRPr="006D77F3" w:rsidRDefault="00E328EC" w:rsidP="00E328E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D94FE0" w:rsidRPr="006D77F3" w:rsidRDefault="00D94FE0">
      <w:pPr>
        <w:rPr>
          <w:sz w:val="24"/>
          <w:szCs w:val="24"/>
        </w:rPr>
      </w:pPr>
    </w:p>
    <w:sectPr w:rsidR="00D94FE0" w:rsidRPr="006D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1847"/>
    <w:multiLevelType w:val="hybridMultilevel"/>
    <w:tmpl w:val="103C0F2A"/>
    <w:lvl w:ilvl="0" w:tplc="8E42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B2"/>
    <w:rsid w:val="000274B2"/>
    <w:rsid w:val="006D77F3"/>
    <w:rsid w:val="00D94FE0"/>
    <w:rsid w:val="00E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ED69C-3575-4BA8-BE9D-7488657E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Здоровый компьютер</cp:lastModifiedBy>
  <cp:revision>4</cp:revision>
  <dcterms:created xsi:type="dcterms:W3CDTF">2023-01-23T01:42:00Z</dcterms:created>
  <dcterms:modified xsi:type="dcterms:W3CDTF">2023-01-23T01:48:00Z</dcterms:modified>
</cp:coreProperties>
</file>