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A1" w:rsidRPr="002E6CC2" w:rsidRDefault="00DA3FA1" w:rsidP="00DA3FA1">
      <w:pPr>
        <w:jc w:val="center"/>
        <w:rPr>
          <w:rFonts w:ascii="Arial" w:hAnsi="Arial" w:cs="Arial"/>
          <w:b/>
        </w:rPr>
      </w:pPr>
      <w:r w:rsidRPr="002E6CC2">
        <w:rPr>
          <w:rFonts w:ascii="Arial" w:hAnsi="Arial" w:cs="Arial"/>
          <w:b/>
        </w:rPr>
        <w:t>АДМИНИСТРАЦИЯ АСТАФЬЕВСКОГО СЕЛЬСОВЕТА</w:t>
      </w:r>
    </w:p>
    <w:p w:rsidR="00DA3FA1" w:rsidRPr="002E6CC2" w:rsidRDefault="00DA3FA1" w:rsidP="00DA3FA1">
      <w:pPr>
        <w:jc w:val="center"/>
        <w:rPr>
          <w:rFonts w:ascii="Arial" w:hAnsi="Arial" w:cs="Arial"/>
          <w:b/>
        </w:rPr>
      </w:pPr>
      <w:r w:rsidRPr="002E6CC2">
        <w:rPr>
          <w:rFonts w:ascii="Arial" w:hAnsi="Arial" w:cs="Arial"/>
          <w:b/>
        </w:rPr>
        <w:t>КАНСКОГО РАЙОНА КРАСНОЯРСКОГО КРАЯ</w:t>
      </w:r>
    </w:p>
    <w:p w:rsidR="00DA3FA1" w:rsidRPr="002E6CC2" w:rsidRDefault="00DA3FA1" w:rsidP="00DA3FA1">
      <w:pPr>
        <w:jc w:val="center"/>
        <w:rPr>
          <w:rFonts w:ascii="Arial" w:hAnsi="Arial" w:cs="Arial"/>
        </w:rPr>
      </w:pPr>
    </w:p>
    <w:p w:rsidR="00DA3FA1" w:rsidRPr="002E6CC2" w:rsidRDefault="00DA3FA1" w:rsidP="00DA3FA1">
      <w:pPr>
        <w:jc w:val="center"/>
        <w:rPr>
          <w:rFonts w:ascii="Arial" w:hAnsi="Arial" w:cs="Arial"/>
          <w:b/>
        </w:rPr>
      </w:pPr>
      <w:r w:rsidRPr="002E6CC2">
        <w:rPr>
          <w:rFonts w:ascii="Arial" w:hAnsi="Arial" w:cs="Arial"/>
          <w:b/>
        </w:rPr>
        <w:t>ПОСТАНОВЛЕНИЕ</w:t>
      </w:r>
    </w:p>
    <w:p w:rsidR="0067159B" w:rsidRPr="002E6CC2" w:rsidRDefault="0067159B" w:rsidP="00DA3FA1">
      <w:pPr>
        <w:jc w:val="center"/>
        <w:rPr>
          <w:rFonts w:ascii="Arial" w:hAnsi="Arial" w:cs="Arial"/>
          <w:b/>
        </w:rPr>
      </w:pPr>
    </w:p>
    <w:p w:rsidR="00DA3FA1" w:rsidRPr="002E6CC2" w:rsidRDefault="009A7BD1" w:rsidP="00DA3FA1">
      <w:pPr>
        <w:tabs>
          <w:tab w:val="left" w:pos="3855"/>
          <w:tab w:val="left" w:pos="8385"/>
        </w:tabs>
        <w:rPr>
          <w:rFonts w:ascii="Arial" w:hAnsi="Arial" w:cs="Arial"/>
          <w:b/>
        </w:rPr>
      </w:pPr>
      <w:r w:rsidRPr="002E6CC2">
        <w:rPr>
          <w:rFonts w:ascii="Arial" w:hAnsi="Arial" w:cs="Arial"/>
        </w:rPr>
        <w:t xml:space="preserve">«28» июня </w:t>
      </w:r>
      <w:r w:rsidR="0067159B" w:rsidRPr="002E6CC2">
        <w:rPr>
          <w:rFonts w:ascii="Arial" w:hAnsi="Arial" w:cs="Arial"/>
        </w:rPr>
        <w:t>2023</w:t>
      </w:r>
      <w:r w:rsidRPr="002E6CC2">
        <w:rPr>
          <w:rFonts w:ascii="Arial" w:hAnsi="Arial" w:cs="Arial"/>
        </w:rPr>
        <w:t xml:space="preserve"> г.</w:t>
      </w:r>
      <w:r w:rsidRPr="002E6CC2">
        <w:rPr>
          <w:rFonts w:ascii="Arial" w:hAnsi="Arial" w:cs="Arial"/>
        </w:rPr>
        <w:tab/>
        <w:t>с. Астафьевка</w:t>
      </w:r>
      <w:bookmarkStart w:id="0" w:name="_GoBack"/>
      <w:bookmarkEnd w:id="0"/>
      <w:r w:rsidRPr="002E6CC2">
        <w:rPr>
          <w:rFonts w:ascii="Arial" w:hAnsi="Arial" w:cs="Arial"/>
        </w:rPr>
        <w:tab/>
        <w:t>№33</w:t>
      </w:r>
      <w:r w:rsidR="00DA3FA1" w:rsidRPr="002E6CC2">
        <w:rPr>
          <w:rFonts w:ascii="Arial" w:hAnsi="Arial" w:cs="Arial"/>
        </w:rPr>
        <w:t>-пг</w:t>
      </w:r>
    </w:p>
    <w:p w:rsidR="00DA3FA1" w:rsidRPr="002E6CC2" w:rsidRDefault="00DA3FA1" w:rsidP="00DA3FA1">
      <w:pPr>
        <w:rPr>
          <w:rFonts w:ascii="Arial" w:hAnsi="Arial" w:cs="Arial"/>
        </w:rPr>
      </w:pPr>
    </w:p>
    <w:p w:rsidR="00DA3FA1" w:rsidRPr="002E6CC2" w:rsidRDefault="00DA3FA1" w:rsidP="00DA3FA1">
      <w:pPr>
        <w:jc w:val="center"/>
        <w:rPr>
          <w:rFonts w:ascii="Arial" w:hAnsi="Arial" w:cs="Arial"/>
          <w:color w:val="4F81BD" w:themeColor="accent1"/>
        </w:rPr>
      </w:pPr>
      <w:r w:rsidRPr="002E6CC2">
        <w:rPr>
          <w:rFonts w:ascii="Arial" w:hAnsi="Arial" w:cs="Arial"/>
          <w:color w:val="4F81BD" w:themeColor="accent1"/>
        </w:rPr>
        <w:t>О внесении изменений и дополнений в постановление администрации Астафьевского сельсовета от 01.08.2017 № 35-п «Об утверждении Положения об организации и ведении гражданской обороны в Астафьевском сельсовете»</w:t>
      </w:r>
    </w:p>
    <w:p w:rsidR="00DA3FA1" w:rsidRPr="002E6CC2" w:rsidRDefault="00DA3FA1" w:rsidP="00DA3FA1">
      <w:pPr>
        <w:rPr>
          <w:rFonts w:ascii="Arial" w:hAnsi="Arial" w:cs="Arial"/>
        </w:rPr>
      </w:pPr>
    </w:p>
    <w:p w:rsidR="00DA3FA1" w:rsidRPr="002E6CC2" w:rsidRDefault="00DA3FA1" w:rsidP="009A7BD1">
      <w:pPr>
        <w:spacing w:line="276" w:lineRule="auto"/>
        <w:rPr>
          <w:rFonts w:ascii="Arial" w:hAnsi="Arial" w:cs="Arial"/>
        </w:rPr>
      </w:pPr>
    </w:p>
    <w:p w:rsidR="00DA3FA1" w:rsidRPr="002E6CC2" w:rsidRDefault="00DA3FA1" w:rsidP="009A7BD1">
      <w:pPr>
        <w:pStyle w:val="ConsPlusNormal"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6CC2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14.11.2008г. </w:t>
      </w:r>
    </w:p>
    <w:p w:rsidR="00DA3FA1" w:rsidRPr="002E6CC2" w:rsidRDefault="00DA3FA1" w:rsidP="009A7BD1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2E6CC2">
        <w:rPr>
          <w:rFonts w:eastAsia="Calibri"/>
          <w:sz w:val="24"/>
          <w:szCs w:val="24"/>
          <w:lang w:eastAsia="en-US"/>
        </w:rPr>
        <w:t>№ 687 «Об утверждении Положения об организации и ведении гражданской обороны муниципальных образованиях и организациях»</w:t>
      </w:r>
      <w:r w:rsidRPr="002E6CC2">
        <w:rPr>
          <w:sz w:val="24"/>
          <w:szCs w:val="24"/>
        </w:rPr>
        <w:t xml:space="preserve">, руководствуясь </w:t>
      </w:r>
      <w:r w:rsidRPr="002E6CC2">
        <w:rPr>
          <w:color w:val="000000"/>
          <w:sz w:val="24"/>
          <w:szCs w:val="24"/>
          <w:lang w:bidi="ru-RU"/>
        </w:rPr>
        <w:t xml:space="preserve">Уставом Астафьевского сельсовета, </w:t>
      </w:r>
      <w:r w:rsidRPr="002E6CC2">
        <w:rPr>
          <w:sz w:val="24"/>
          <w:szCs w:val="24"/>
        </w:rPr>
        <w:t>в целях обеспечения и выполнения мероприятий гражданской обороны в Астафьевском сельсовете</w:t>
      </w:r>
    </w:p>
    <w:p w:rsidR="00DA3FA1" w:rsidRPr="002E6CC2" w:rsidRDefault="00DA3FA1" w:rsidP="009A7BD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2E6CC2">
        <w:rPr>
          <w:sz w:val="24"/>
          <w:szCs w:val="24"/>
        </w:rPr>
        <w:t>ПОСТАНОВЛЯЕТ:</w:t>
      </w:r>
    </w:p>
    <w:p w:rsidR="00DA3FA1" w:rsidRPr="002E6CC2" w:rsidRDefault="00DA3FA1" w:rsidP="009A7BD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2E6CC2">
        <w:rPr>
          <w:sz w:val="24"/>
          <w:szCs w:val="24"/>
        </w:rPr>
        <w:t>1. В постановление администрации Астафьевского сельсовета от 01.08.2017г. № 35-п «Об утверждении Положения об организации и ведении гражданской обороны в Астафьевском сельсовете» внести следующие изменения и дополнения:</w:t>
      </w:r>
    </w:p>
    <w:p w:rsidR="00DA3FA1" w:rsidRPr="002E6CC2" w:rsidRDefault="00DA3FA1" w:rsidP="009A7BD1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2E6CC2">
        <w:rPr>
          <w:rFonts w:ascii="Arial" w:eastAsia="Calibri" w:hAnsi="Arial" w:cs="Arial"/>
          <w:lang w:eastAsia="en-US"/>
        </w:rPr>
        <w:t>1.1. пункт 13.2 приложения к постановлению изложить в следующей редакции:</w:t>
      </w:r>
    </w:p>
    <w:p w:rsidR="00DA3FA1" w:rsidRPr="002E6CC2" w:rsidRDefault="00DA3FA1" w:rsidP="009A7B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2E6CC2">
        <w:rPr>
          <w:rFonts w:ascii="Arial" w:eastAsia="Calibri" w:hAnsi="Arial" w:cs="Arial"/>
          <w:lang w:eastAsia="en-US"/>
        </w:rPr>
        <w:t xml:space="preserve"> «По оповещению населения об опасностях, возникающих при возникновении чрезвычайных ситуаций природного и техногенного характера:</w:t>
      </w:r>
    </w:p>
    <w:p w:rsidR="00DA3FA1" w:rsidRPr="002E6CC2" w:rsidRDefault="00DA3FA1" w:rsidP="009A7B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2E6CC2">
        <w:rPr>
          <w:rFonts w:ascii="Arial" w:hAnsi="Arial" w:cs="Arial"/>
        </w:rPr>
        <w:t>- принимает участие в  создании и поддержании в состоянии постоянной готовности к действиям по предназначению государственной системы централизованного оповещения населения;</w:t>
      </w:r>
    </w:p>
    <w:p w:rsidR="00DA3FA1" w:rsidRPr="002E6CC2" w:rsidRDefault="00DA3FA1" w:rsidP="009A7B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2E6CC2">
        <w:rPr>
          <w:rFonts w:ascii="Arial" w:hAnsi="Arial" w:cs="Arial"/>
        </w:rPr>
        <w:t>- планирует и обеспечивает установку специализированных технических средств оповещения и информирования населения в местах массового пребывания людей;</w:t>
      </w:r>
    </w:p>
    <w:p w:rsidR="00DA3FA1" w:rsidRPr="002E6CC2" w:rsidRDefault="00DA3FA1" w:rsidP="009A7B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2E6CC2">
        <w:rPr>
          <w:rFonts w:ascii="Arial" w:hAnsi="Arial" w:cs="Arial"/>
        </w:rPr>
        <w:t>- осуществляют сбор информации в области гражданской обороны и обмен ею».</w:t>
      </w:r>
    </w:p>
    <w:p w:rsidR="00DA3FA1" w:rsidRPr="002E6CC2" w:rsidRDefault="00DA3FA1" w:rsidP="009A7BD1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E6CC2">
        <w:rPr>
          <w:rFonts w:ascii="Arial" w:eastAsia="Calibri" w:hAnsi="Arial" w:cs="Arial"/>
          <w:lang w:eastAsia="en-US"/>
        </w:rPr>
        <w:t xml:space="preserve">          1.2. в пункте 13.6, 13.8, 14.6, 14.7 исключить слова «при ведении военных действий или вследствие этих действий»;</w:t>
      </w:r>
    </w:p>
    <w:p w:rsidR="00DA3FA1" w:rsidRPr="002E6CC2" w:rsidRDefault="00DA3FA1" w:rsidP="009A7BD1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2E6CC2">
        <w:rPr>
          <w:rFonts w:ascii="Arial" w:eastAsia="Calibri" w:hAnsi="Arial" w:cs="Arial"/>
          <w:lang w:eastAsia="en-US"/>
        </w:rPr>
        <w:t>1.3. пункт 5 приложения к постановлению изложить в следующей редакции:</w:t>
      </w:r>
    </w:p>
    <w:p w:rsidR="00DA3FA1" w:rsidRPr="002E6CC2" w:rsidRDefault="00DA3FA1" w:rsidP="009A7B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E6CC2">
        <w:rPr>
          <w:rFonts w:ascii="Arial" w:eastAsia="Calibri" w:hAnsi="Arial" w:cs="Arial"/>
          <w:lang w:eastAsia="en-US"/>
        </w:rPr>
        <w:t xml:space="preserve">         «5. </w:t>
      </w:r>
      <w:r w:rsidRPr="002E6CC2">
        <w:rPr>
          <w:rFonts w:ascii="Arial" w:hAnsi="Arial" w:cs="Arial"/>
          <w:color w:val="000000"/>
        </w:rPr>
        <w:t>Астафьевский сельсовет самостоятельно в пределах границ муниципальных образований:</w:t>
      </w:r>
    </w:p>
    <w:p w:rsidR="00DA3FA1" w:rsidRPr="002E6CC2" w:rsidRDefault="00DA3FA1" w:rsidP="009A7B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E6CC2">
        <w:rPr>
          <w:rFonts w:ascii="Arial" w:hAnsi="Arial" w:cs="Arial"/>
          <w:color w:val="000000"/>
        </w:rPr>
        <w:t xml:space="preserve">         - создает,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DA3FA1" w:rsidRPr="002E6CC2" w:rsidRDefault="00DA3FA1" w:rsidP="009A7B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E6CC2">
        <w:rPr>
          <w:rFonts w:ascii="Arial" w:hAnsi="Arial" w:cs="Arial"/>
          <w:color w:val="000000"/>
        </w:rPr>
        <w:lastRenderedPageBreak/>
        <w:t xml:space="preserve">         - проводит мероприятия по подготовке к эвакуации населения, материальных и культурных ценностей в безопасные районы;</w:t>
      </w:r>
    </w:p>
    <w:p w:rsidR="00DA3FA1" w:rsidRPr="002E6CC2" w:rsidRDefault="00DA3FA1" w:rsidP="009A7B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E6CC2">
        <w:rPr>
          <w:rFonts w:ascii="Arial" w:hAnsi="Arial" w:cs="Arial"/>
          <w:color w:val="000000"/>
        </w:rPr>
        <w:t xml:space="preserve">         - 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DA3FA1" w:rsidRPr="002E6CC2" w:rsidRDefault="00DA3FA1" w:rsidP="009A7BD1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E6CC2">
        <w:rPr>
          <w:rFonts w:ascii="Arial" w:hAnsi="Arial" w:cs="Arial"/>
          <w:color w:val="000000"/>
        </w:rPr>
        <w:t xml:space="preserve">        - обеспечивает и осуществляет своевременное оповещение населения;</w:t>
      </w:r>
    </w:p>
    <w:p w:rsidR="00DA3FA1" w:rsidRPr="002E6CC2" w:rsidRDefault="00DA3FA1" w:rsidP="009A7BD1">
      <w:pPr>
        <w:pStyle w:val="pboth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2E6CC2">
        <w:rPr>
          <w:rFonts w:ascii="Arial" w:hAnsi="Arial" w:cs="Arial"/>
          <w:color w:val="000000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DA3FA1" w:rsidRPr="002E6CC2" w:rsidRDefault="00DA3FA1" w:rsidP="009A7BD1">
      <w:pPr>
        <w:pStyle w:val="pboth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2E6CC2">
        <w:rPr>
          <w:rFonts w:ascii="Arial" w:hAnsi="Arial" w:cs="Arial"/>
          <w:color w:val="000000"/>
        </w:rPr>
        <w:t xml:space="preserve">           - определяет перечень организаций, обеспечивающих выполнение мероприятий местного уровня по гражданской обороне</w:t>
      </w:r>
      <w:r w:rsidRPr="002E6CC2">
        <w:rPr>
          <w:rFonts w:ascii="Arial" w:eastAsia="Calibri" w:hAnsi="Arial" w:cs="Arial"/>
          <w:lang w:eastAsia="en-US"/>
        </w:rPr>
        <w:t>».</w:t>
      </w:r>
    </w:p>
    <w:p w:rsidR="00DA3FA1" w:rsidRPr="002E6CC2" w:rsidRDefault="00DA3FA1" w:rsidP="009A7BD1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bookmarkStart w:id="1" w:name="000021"/>
      <w:bookmarkStart w:id="2" w:name="000142"/>
      <w:bookmarkStart w:id="3" w:name="000099"/>
      <w:bookmarkStart w:id="4" w:name="000067"/>
      <w:bookmarkStart w:id="5" w:name="000023"/>
      <w:bookmarkStart w:id="6" w:name="100165"/>
      <w:bookmarkEnd w:id="1"/>
      <w:bookmarkEnd w:id="2"/>
      <w:bookmarkEnd w:id="3"/>
      <w:bookmarkEnd w:id="4"/>
      <w:bookmarkEnd w:id="5"/>
      <w:bookmarkEnd w:id="6"/>
      <w:r w:rsidRPr="002E6CC2">
        <w:rPr>
          <w:rFonts w:ascii="Arial" w:eastAsia="Calibri" w:hAnsi="Arial" w:cs="Arial"/>
          <w:lang w:eastAsia="en-US"/>
        </w:rPr>
        <w:t>1.4. пункт 13.1 приложения к постановлению изложить в следующей редакции:</w:t>
      </w:r>
    </w:p>
    <w:p w:rsidR="00DA3FA1" w:rsidRPr="002E6CC2" w:rsidRDefault="00DA3FA1" w:rsidP="009A7BD1">
      <w:pPr>
        <w:pStyle w:val="pboth"/>
        <w:shd w:val="clear" w:color="auto" w:fill="FFFFFF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2E6CC2">
        <w:rPr>
          <w:rFonts w:ascii="Arial" w:eastAsia="Calibri" w:hAnsi="Arial" w:cs="Arial"/>
          <w:lang w:eastAsia="en-US"/>
        </w:rPr>
        <w:t>«13.1. По подготовке населения в области гражданской обороны:</w:t>
      </w:r>
    </w:p>
    <w:p w:rsidR="00DA3FA1" w:rsidRPr="002E6CC2" w:rsidRDefault="00DA3FA1" w:rsidP="009A7BD1">
      <w:pPr>
        <w:pStyle w:val="pboth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2E6CC2">
        <w:rPr>
          <w:rFonts w:ascii="Arial" w:eastAsia="Calibri" w:hAnsi="Arial" w:cs="Arial"/>
          <w:lang w:eastAsia="en-US"/>
        </w:rPr>
        <w:t xml:space="preserve">          - </w:t>
      </w:r>
      <w:r w:rsidRPr="002E6CC2">
        <w:rPr>
          <w:rFonts w:ascii="Arial" w:hAnsi="Arial" w:cs="Arial"/>
          <w:color w:val="000000"/>
        </w:rPr>
        <w:t>проводит мероприятия по гражданской обороне, разрабатывает и реализовывает планы гражданской обороны и защиты населения;</w:t>
      </w:r>
    </w:p>
    <w:p w:rsidR="00DA3FA1" w:rsidRPr="002E6CC2" w:rsidRDefault="00DA3FA1" w:rsidP="009A7BD1">
      <w:pPr>
        <w:spacing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2E6CC2">
        <w:rPr>
          <w:rFonts w:ascii="Arial" w:hAnsi="Arial" w:cs="Arial"/>
          <w:color w:val="000000"/>
        </w:rPr>
        <w:t>проводит подготовку населения в области гражданской обороны</w:t>
      </w:r>
      <w:r w:rsidRPr="002E6CC2">
        <w:rPr>
          <w:rFonts w:ascii="Arial" w:eastAsia="Calibri" w:hAnsi="Arial" w:cs="Arial"/>
          <w:lang w:eastAsia="en-US"/>
        </w:rPr>
        <w:t>».</w:t>
      </w:r>
    </w:p>
    <w:p w:rsidR="00DA3FA1" w:rsidRPr="002E6CC2" w:rsidRDefault="00DA3FA1" w:rsidP="009A7BD1">
      <w:pPr>
        <w:spacing w:line="276" w:lineRule="auto"/>
        <w:ind w:firstLine="709"/>
        <w:jc w:val="both"/>
        <w:rPr>
          <w:rFonts w:ascii="Arial" w:hAnsi="Arial" w:cs="Arial"/>
        </w:rPr>
      </w:pPr>
      <w:r w:rsidRPr="002E6CC2">
        <w:rPr>
          <w:rFonts w:ascii="Arial" w:hAnsi="Arial" w:cs="Arial"/>
        </w:rPr>
        <w:t xml:space="preserve">2. </w:t>
      </w:r>
      <w:proofErr w:type="gramStart"/>
      <w:r w:rsidRPr="002E6CC2">
        <w:rPr>
          <w:rFonts w:ascii="Arial" w:hAnsi="Arial" w:cs="Arial"/>
        </w:rPr>
        <w:t>Контроль за</w:t>
      </w:r>
      <w:proofErr w:type="gramEnd"/>
      <w:r w:rsidRPr="002E6CC2">
        <w:rPr>
          <w:rFonts w:ascii="Arial" w:hAnsi="Arial" w:cs="Arial"/>
        </w:rPr>
        <w:t xml:space="preserve"> исполнением постановления оставляю за собой.</w:t>
      </w:r>
    </w:p>
    <w:p w:rsidR="00DA3FA1" w:rsidRPr="002E6CC2" w:rsidRDefault="009A7BD1" w:rsidP="009A7BD1">
      <w:pPr>
        <w:spacing w:line="276" w:lineRule="auto"/>
        <w:ind w:right="28" w:firstLine="709"/>
        <w:jc w:val="both"/>
        <w:rPr>
          <w:rFonts w:ascii="Arial" w:eastAsia="Calibri" w:hAnsi="Arial" w:cs="Arial"/>
          <w:lang w:eastAsia="en-US"/>
        </w:rPr>
      </w:pPr>
      <w:r w:rsidRPr="002E6CC2">
        <w:rPr>
          <w:rFonts w:ascii="Arial" w:hAnsi="Arial" w:cs="Arial"/>
        </w:rPr>
        <w:t>3.</w:t>
      </w:r>
      <w:r w:rsidR="00DA3FA1" w:rsidRPr="002E6CC2">
        <w:rPr>
          <w:rFonts w:ascii="Arial" w:hAnsi="Arial" w:cs="Arial"/>
          <w:color w:val="000000"/>
        </w:rPr>
        <w:t>Постановление вступает в силу в день его подписания,  постановление опубликовать в газете «Депутатский вестник» Астафьевского сельсовета и на сайте администрации в сети Интернет.</w:t>
      </w:r>
    </w:p>
    <w:p w:rsidR="00DA3FA1" w:rsidRPr="002E6CC2" w:rsidRDefault="00DA3FA1" w:rsidP="00DA3FA1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A3FA1" w:rsidRPr="002E6CC2" w:rsidRDefault="00DA3FA1" w:rsidP="00DA3FA1">
      <w:pPr>
        <w:pStyle w:val="a3"/>
        <w:rPr>
          <w:rFonts w:ascii="Arial" w:hAnsi="Arial" w:cs="Arial"/>
          <w:sz w:val="24"/>
          <w:szCs w:val="24"/>
        </w:rPr>
      </w:pPr>
    </w:p>
    <w:p w:rsidR="00DA3FA1" w:rsidRPr="002E6CC2" w:rsidRDefault="00DA3FA1" w:rsidP="00DA3FA1">
      <w:pPr>
        <w:pStyle w:val="a3"/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E6CC2">
        <w:rPr>
          <w:rFonts w:ascii="Arial" w:hAnsi="Arial" w:cs="Arial"/>
          <w:sz w:val="24"/>
          <w:szCs w:val="24"/>
        </w:rPr>
        <w:t xml:space="preserve">Глава Астафьевского сельсовета                        </w:t>
      </w:r>
      <w:r w:rsidRPr="002E6CC2">
        <w:rPr>
          <w:rFonts w:ascii="Arial" w:hAnsi="Arial" w:cs="Arial"/>
          <w:sz w:val="24"/>
          <w:szCs w:val="24"/>
        </w:rPr>
        <w:tab/>
        <w:t xml:space="preserve">               Е.В. Булах</w:t>
      </w:r>
    </w:p>
    <w:p w:rsidR="00F312E8" w:rsidRPr="002E6CC2" w:rsidRDefault="00F312E8">
      <w:pPr>
        <w:rPr>
          <w:rFonts w:ascii="Arial" w:hAnsi="Arial" w:cs="Arial"/>
        </w:rPr>
      </w:pPr>
    </w:p>
    <w:p w:rsidR="002E6CC2" w:rsidRPr="002E6CC2" w:rsidRDefault="002E6CC2">
      <w:pPr>
        <w:rPr>
          <w:rFonts w:ascii="Arial" w:hAnsi="Arial" w:cs="Arial"/>
        </w:rPr>
      </w:pPr>
    </w:p>
    <w:sectPr w:rsidR="002E6CC2" w:rsidRPr="002E6CC2" w:rsidSect="004B5CEF"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E5"/>
    <w:rsid w:val="002446E5"/>
    <w:rsid w:val="002E6CC2"/>
    <w:rsid w:val="0067159B"/>
    <w:rsid w:val="007061DD"/>
    <w:rsid w:val="009A7BD1"/>
    <w:rsid w:val="00DA3FA1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3FA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A3F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DA3F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3FA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A3F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DA3F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2023-06-28T04:28:00Z</cp:lastPrinted>
  <dcterms:created xsi:type="dcterms:W3CDTF">2023-06-22T04:50:00Z</dcterms:created>
  <dcterms:modified xsi:type="dcterms:W3CDTF">2023-06-28T04:33:00Z</dcterms:modified>
</cp:coreProperties>
</file>