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42BC7" w14:textId="77777777" w:rsidR="00446F9A" w:rsidRPr="00885FFB" w:rsidRDefault="00446F9A" w:rsidP="00446F9A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 xml:space="preserve">АДМИНИСТРАЦИЯ  АСТАФЬЕВСКОГО СЕЛЬСОВЕТА </w:t>
      </w:r>
    </w:p>
    <w:p w14:paraId="26E03794" w14:textId="77777777" w:rsidR="00446F9A" w:rsidRPr="00885FFB" w:rsidRDefault="00446F9A" w:rsidP="00446F9A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  <w:b/>
        </w:rPr>
        <w:t xml:space="preserve"> КАНСКОГО РАЙОНА  КРАСНОЯРСКОГО КРАЯ</w:t>
      </w:r>
    </w:p>
    <w:p w14:paraId="095A7E3C" w14:textId="02187445" w:rsidR="00B41C15" w:rsidRPr="00885FFB" w:rsidRDefault="00B41C15" w:rsidP="00B41C15">
      <w:pPr>
        <w:jc w:val="center"/>
        <w:rPr>
          <w:rFonts w:ascii="Arial" w:hAnsi="Arial" w:cs="Arial"/>
          <w:b/>
        </w:rPr>
      </w:pPr>
    </w:p>
    <w:p w14:paraId="6FA9855B" w14:textId="77777777" w:rsidR="00B41C15" w:rsidRPr="00885FFB" w:rsidRDefault="00B41C15" w:rsidP="00B41C15">
      <w:pPr>
        <w:rPr>
          <w:rFonts w:ascii="Arial" w:hAnsi="Arial" w:cs="Arial"/>
          <w:b/>
        </w:rPr>
      </w:pPr>
    </w:p>
    <w:p w14:paraId="556DF1CA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ПОСТАНОВЛЕНИЕ</w:t>
      </w:r>
    </w:p>
    <w:p w14:paraId="63343394" w14:textId="77777777" w:rsidR="00446F9A" w:rsidRPr="00885FFB" w:rsidRDefault="00446F9A" w:rsidP="00B41C15">
      <w:pPr>
        <w:jc w:val="center"/>
        <w:rPr>
          <w:rFonts w:ascii="Arial" w:hAnsi="Arial" w:cs="Arial"/>
          <w:b/>
        </w:rPr>
      </w:pPr>
    </w:p>
    <w:p w14:paraId="75E1A46D" w14:textId="6B42F0B0" w:rsidR="00B41C15" w:rsidRPr="00885FFB" w:rsidRDefault="002D25D3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«14» сентября </w:t>
      </w:r>
      <w:r w:rsidR="00446F9A" w:rsidRPr="00885FFB">
        <w:rPr>
          <w:rFonts w:ascii="Arial" w:hAnsi="Arial" w:cs="Arial"/>
        </w:rPr>
        <w:t>2023</w:t>
      </w:r>
      <w:r w:rsidR="00B41C15" w:rsidRPr="00885FFB">
        <w:rPr>
          <w:rFonts w:ascii="Arial" w:hAnsi="Arial" w:cs="Arial"/>
        </w:rPr>
        <w:t xml:space="preserve">     </w:t>
      </w:r>
      <w:r w:rsidR="00885FFB">
        <w:rPr>
          <w:rFonts w:ascii="Arial" w:hAnsi="Arial" w:cs="Arial"/>
        </w:rPr>
        <w:t xml:space="preserve">                    </w:t>
      </w:r>
      <w:r w:rsidR="00446F9A" w:rsidRPr="00885FFB">
        <w:rPr>
          <w:rFonts w:ascii="Arial" w:hAnsi="Arial" w:cs="Arial"/>
        </w:rPr>
        <w:t xml:space="preserve"> </w:t>
      </w:r>
      <w:r w:rsidR="00B41C15" w:rsidRPr="00885FFB">
        <w:rPr>
          <w:rFonts w:ascii="Arial" w:hAnsi="Arial" w:cs="Arial"/>
        </w:rPr>
        <w:t xml:space="preserve">с. </w:t>
      </w:r>
      <w:r w:rsidR="00446F9A" w:rsidRPr="00885FFB">
        <w:rPr>
          <w:rFonts w:ascii="Arial" w:hAnsi="Arial" w:cs="Arial"/>
        </w:rPr>
        <w:t>Астафьевка</w:t>
      </w:r>
      <w:r w:rsidR="00B41C15" w:rsidRPr="00885FFB">
        <w:rPr>
          <w:rFonts w:ascii="Arial" w:hAnsi="Arial" w:cs="Arial"/>
        </w:rPr>
        <w:t xml:space="preserve">        </w:t>
      </w:r>
      <w:r w:rsidRPr="00885FFB">
        <w:rPr>
          <w:rFonts w:ascii="Arial" w:hAnsi="Arial" w:cs="Arial"/>
        </w:rPr>
        <w:t xml:space="preserve">                              №43</w:t>
      </w:r>
      <w:r w:rsidR="00861CF2" w:rsidRPr="00885FFB">
        <w:rPr>
          <w:rFonts w:ascii="Arial" w:hAnsi="Arial" w:cs="Arial"/>
        </w:rPr>
        <w:t>-п</w:t>
      </w:r>
      <w:r w:rsidR="00446F9A" w:rsidRPr="00885FFB">
        <w:rPr>
          <w:rFonts w:ascii="Arial" w:hAnsi="Arial" w:cs="Arial"/>
        </w:rPr>
        <w:t>г</w:t>
      </w:r>
      <w:r w:rsidR="00B41C15" w:rsidRPr="00885FFB">
        <w:rPr>
          <w:rFonts w:ascii="Arial" w:hAnsi="Arial" w:cs="Arial"/>
        </w:rPr>
        <w:t xml:space="preserve">    </w:t>
      </w:r>
    </w:p>
    <w:p w14:paraId="6C6DE5D4" w14:textId="77777777" w:rsidR="00B41C15" w:rsidRPr="00885FFB" w:rsidRDefault="00B41C15" w:rsidP="00B41C15">
      <w:pPr>
        <w:ind w:right="-1"/>
        <w:jc w:val="center"/>
        <w:rPr>
          <w:rFonts w:ascii="Arial" w:hAnsi="Arial" w:cs="Arial"/>
        </w:rPr>
      </w:pPr>
    </w:p>
    <w:p w14:paraId="4F16D626" w14:textId="77777777" w:rsidR="00B41C15" w:rsidRPr="00885FFB" w:rsidRDefault="00B41C15" w:rsidP="00B41C15">
      <w:pPr>
        <w:ind w:right="-1"/>
        <w:jc w:val="center"/>
        <w:rPr>
          <w:rFonts w:ascii="Arial" w:hAnsi="Arial" w:cs="Arial"/>
        </w:rPr>
      </w:pPr>
    </w:p>
    <w:p w14:paraId="50B50D82" w14:textId="4E174F84" w:rsidR="00B41C15" w:rsidRPr="00885FFB" w:rsidRDefault="00B41C15" w:rsidP="00446F9A">
      <w:pPr>
        <w:autoSpaceDE w:val="0"/>
        <w:autoSpaceDN w:val="0"/>
        <w:adjustRightInd w:val="0"/>
        <w:jc w:val="center"/>
        <w:rPr>
          <w:rFonts w:ascii="Arial" w:hAnsi="Arial" w:cs="Arial"/>
          <w:color w:val="5B9BD5" w:themeColor="accent1"/>
        </w:rPr>
      </w:pPr>
      <w:r w:rsidRPr="00885FFB">
        <w:rPr>
          <w:rFonts w:ascii="Arial" w:hAnsi="Arial" w:cs="Arial"/>
          <w:color w:val="5B9BD5" w:themeColor="accent1"/>
        </w:rPr>
        <w:t xml:space="preserve">Об утверждении </w:t>
      </w:r>
      <w:proofErr w:type="gramStart"/>
      <w:r w:rsidRPr="00885FFB">
        <w:rPr>
          <w:rFonts w:ascii="Arial" w:hAnsi="Arial" w:cs="Arial"/>
          <w:color w:val="5B9BD5" w:themeColor="accent1"/>
        </w:rPr>
        <w:t>порядка проведения</w:t>
      </w:r>
      <w:r w:rsidR="00446F9A" w:rsidRPr="00885FFB">
        <w:rPr>
          <w:rFonts w:ascii="Arial" w:hAnsi="Arial" w:cs="Arial"/>
          <w:color w:val="5B9BD5" w:themeColor="accent1"/>
        </w:rPr>
        <w:t xml:space="preserve"> </w:t>
      </w:r>
      <w:r w:rsidRPr="00885FFB">
        <w:rPr>
          <w:rFonts w:ascii="Arial" w:hAnsi="Arial" w:cs="Arial"/>
          <w:iCs/>
          <w:color w:val="5B9BD5" w:themeColor="accent1"/>
        </w:rPr>
        <w:t>инвентаризации мест захоронений</w:t>
      </w:r>
      <w:proofErr w:type="gramEnd"/>
      <w:r w:rsidRPr="00885FFB">
        <w:rPr>
          <w:rFonts w:ascii="Arial" w:hAnsi="Arial" w:cs="Arial"/>
          <w:iCs/>
          <w:color w:val="5B9BD5" w:themeColor="accent1"/>
        </w:rPr>
        <w:t>,</w:t>
      </w:r>
    </w:p>
    <w:p w14:paraId="008818B2" w14:textId="3C8D120C" w:rsidR="00B41C15" w:rsidRPr="00885FFB" w:rsidRDefault="00B41C15" w:rsidP="00446F9A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5B9BD5" w:themeColor="accent1"/>
        </w:rPr>
      </w:pPr>
      <w:proofErr w:type="gramStart"/>
      <w:r w:rsidRPr="00885FFB">
        <w:rPr>
          <w:rFonts w:ascii="Arial" w:hAnsi="Arial" w:cs="Arial"/>
          <w:iCs/>
          <w:color w:val="5B9BD5" w:themeColor="accent1"/>
        </w:rPr>
        <w:t>произведенных</w:t>
      </w:r>
      <w:proofErr w:type="gramEnd"/>
      <w:r w:rsidRPr="00885FFB">
        <w:rPr>
          <w:rFonts w:ascii="Arial" w:hAnsi="Arial" w:cs="Arial"/>
          <w:iCs/>
          <w:color w:val="5B9BD5" w:themeColor="accent1"/>
        </w:rPr>
        <w:t xml:space="preserve"> на кладбищ</w:t>
      </w:r>
      <w:r w:rsidR="00696148" w:rsidRPr="00885FFB">
        <w:rPr>
          <w:rFonts w:ascii="Arial" w:hAnsi="Arial" w:cs="Arial"/>
          <w:iCs/>
          <w:color w:val="5B9BD5" w:themeColor="accent1"/>
        </w:rPr>
        <w:t>е</w:t>
      </w:r>
      <w:r w:rsidR="00446F9A" w:rsidRPr="00885FFB">
        <w:rPr>
          <w:rFonts w:ascii="Arial" w:hAnsi="Arial" w:cs="Arial"/>
          <w:iCs/>
          <w:color w:val="5B9BD5" w:themeColor="accent1"/>
        </w:rPr>
        <w:t xml:space="preserve"> Астафьевского</w:t>
      </w:r>
      <w:r w:rsidRPr="00885FFB">
        <w:rPr>
          <w:rFonts w:ascii="Arial" w:hAnsi="Arial" w:cs="Arial"/>
          <w:iCs/>
          <w:color w:val="5B9BD5" w:themeColor="accent1"/>
        </w:rPr>
        <w:t xml:space="preserve"> сельсовета</w:t>
      </w:r>
    </w:p>
    <w:p w14:paraId="00280244" w14:textId="77777777" w:rsidR="00B41C15" w:rsidRPr="00885FFB" w:rsidRDefault="00B41C15" w:rsidP="00B41C15">
      <w:pPr>
        <w:autoSpaceDE w:val="0"/>
        <w:autoSpaceDN w:val="0"/>
        <w:adjustRightInd w:val="0"/>
        <w:jc w:val="both"/>
        <w:rPr>
          <w:rFonts w:ascii="Arial" w:hAnsi="Arial" w:cs="Arial"/>
          <w:color w:val="5B9BD5" w:themeColor="accent1"/>
        </w:rPr>
      </w:pPr>
    </w:p>
    <w:p w14:paraId="19EB9484" w14:textId="77777777" w:rsidR="00B41C15" w:rsidRPr="00885FFB" w:rsidRDefault="00B41C15" w:rsidP="00B41C1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7DAD5890" w14:textId="0E72F999" w:rsidR="00B41C15" w:rsidRPr="00885FFB" w:rsidRDefault="00B41C15" w:rsidP="00446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  <w:iCs/>
        </w:rPr>
        <w:t xml:space="preserve">В </w:t>
      </w:r>
      <w:r w:rsidRPr="00885FFB">
        <w:rPr>
          <w:rFonts w:ascii="Arial" w:hAnsi="Arial" w:cs="Arial"/>
          <w:color w:val="000000"/>
        </w:rPr>
        <w:t xml:space="preserve">соответствии с </w:t>
      </w:r>
      <w:r w:rsidRPr="00885FFB">
        <w:rPr>
          <w:rFonts w:ascii="Arial" w:hAnsi="Arial" w:cs="Arial"/>
        </w:rPr>
        <w:t>Федеральным законом от 12.01.1996 года № 8-ФЗ «О погребении и похоронном деле»,</w:t>
      </w:r>
      <w:r w:rsidRPr="00885FFB">
        <w:rPr>
          <w:rFonts w:ascii="Arial" w:hAnsi="Arial" w:cs="Arial"/>
          <w:color w:val="000000"/>
        </w:rPr>
        <w:t xml:space="preserve"> со ст.14 Федерального закона   от 06.10.2003 № 131-ФЗ «Об общих принципах организации местного самоуправления в Российской Федерации, </w:t>
      </w:r>
      <w:r w:rsidRPr="00885FFB">
        <w:rPr>
          <w:rFonts w:ascii="Arial" w:hAnsi="Arial" w:cs="Arial"/>
        </w:rPr>
        <w:t xml:space="preserve">руководствуясь </w:t>
      </w:r>
      <w:r w:rsidR="00446F9A" w:rsidRPr="00885FFB">
        <w:rPr>
          <w:rFonts w:ascii="Arial" w:hAnsi="Arial" w:cs="Arial"/>
        </w:rPr>
        <w:t>Уставом</w:t>
      </w:r>
      <w:r w:rsidRPr="00885FFB">
        <w:rPr>
          <w:rFonts w:ascii="Arial" w:hAnsi="Arial" w:cs="Arial"/>
        </w:rPr>
        <w:t xml:space="preserve"> </w:t>
      </w:r>
      <w:r w:rsidR="00446F9A" w:rsidRPr="00885FFB">
        <w:rPr>
          <w:rFonts w:ascii="Arial" w:hAnsi="Arial" w:cs="Arial"/>
          <w:iCs/>
        </w:rPr>
        <w:t>Астафьевского</w:t>
      </w:r>
      <w:r w:rsidR="00446F9A" w:rsidRPr="00885FFB">
        <w:rPr>
          <w:rFonts w:ascii="Arial" w:hAnsi="Arial" w:cs="Arial"/>
        </w:rPr>
        <w:t xml:space="preserve"> сельсовета Канского</w:t>
      </w:r>
      <w:r w:rsidRPr="00885FFB">
        <w:rPr>
          <w:rFonts w:ascii="Arial" w:hAnsi="Arial" w:cs="Arial"/>
        </w:rPr>
        <w:t xml:space="preserve"> района, Красноярского края, </w:t>
      </w:r>
      <w:r w:rsidRPr="00885FFB">
        <w:rPr>
          <w:rFonts w:ascii="Arial" w:hAnsi="Arial" w:cs="Arial"/>
          <w:b/>
        </w:rPr>
        <w:t>ПОСТАНОВЛЯЮ</w:t>
      </w:r>
      <w:r w:rsidRPr="00885FFB">
        <w:rPr>
          <w:rFonts w:ascii="Arial" w:hAnsi="Arial" w:cs="Arial"/>
        </w:rPr>
        <w:t>:</w:t>
      </w:r>
    </w:p>
    <w:p w14:paraId="7E2B811F" w14:textId="72606162" w:rsidR="00B41C15" w:rsidRPr="00885FFB" w:rsidRDefault="00B41C15" w:rsidP="00446F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1. Утвердить Порядок проведения инвентаризации мест захоронений, произведенных на кладбищ</w:t>
      </w:r>
      <w:r w:rsidR="0099650F" w:rsidRPr="00885FFB">
        <w:rPr>
          <w:rFonts w:ascii="Arial" w:hAnsi="Arial" w:cs="Arial"/>
        </w:rPr>
        <w:t>е</w:t>
      </w:r>
      <w:r w:rsidRPr="00885FFB">
        <w:rPr>
          <w:rFonts w:ascii="Arial" w:hAnsi="Arial" w:cs="Arial"/>
        </w:rPr>
        <w:t xml:space="preserve"> </w:t>
      </w:r>
      <w:r w:rsidR="00446F9A" w:rsidRPr="00885FFB">
        <w:rPr>
          <w:rFonts w:ascii="Arial" w:hAnsi="Arial" w:cs="Arial"/>
          <w:iCs/>
        </w:rPr>
        <w:t xml:space="preserve">Астафьевского </w:t>
      </w:r>
      <w:r w:rsidRPr="00885FFB">
        <w:rPr>
          <w:rFonts w:ascii="Arial" w:hAnsi="Arial" w:cs="Arial"/>
        </w:rPr>
        <w:t>сельсовета</w:t>
      </w:r>
      <w:r w:rsidRPr="00885FFB">
        <w:rPr>
          <w:rFonts w:ascii="Arial" w:hAnsi="Arial" w:cs="Arial"/>
          <w:bCs/>
        </w:rPr>
        <w:t xml:space="preserve">, приложение № 1 к настоящему Постановлению. </w:t>
      </w:r>
    </w:p>
    <w:p w14:paraId="6605895B" w14:textId="7A5654BE" w:rsidR="00B41C15" w:rsidRPr="00885FFB" w:rsidRDefault="00446F9A" w:rsidP="00446F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2. </w:t>
      </w:r>
      <w:r w:rsidR="00B41C15" w:rsidRPr="00885FFB">
        <w:rPr>
          <w:rFonts w:ascii="Arial" w:hAnsi="Arial" w:cs="Arial"/>
        </w:rPr>
        <w:t>Утвердить Положение о комиссии по проведению инвентаризации мест захоронений, произведенных на кладбищ</w:t>
      </w:r>
      <w:r w:rsidR="0099650F" w:rsidRPr="00885FFB">
        <w:rPr>
          <w:rFonts w:ascii="Arial" w:hAnsi="Arial" w:cs="Arial"/>
        </w:rPr>
        <w:t>е</w:t>
      </w:r>
      <w:r w:rsidR="00B41C15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  <w:iCs/>
        </w:rPr>
        <w:t xml:space="preserve">Астафьевского </w:t>
      </w:r>
      <w:r w:rsidR="00B41C15" w:rsidRPr="00885FFB">
        <w:rPr>
          <w:rFonts w:ascii="Arial" w:hAnsi="Arial" w:cs="Arial"/>
        </w:rPr>
        <w:t>сельсовета</w:t>
      </w:r>
      <w:r w:rsidR="00B41C15" w:rsidRPr="00885FFB">
        <w:rPr>
          <w:rFonts w:ascii="Arial" w:hAnsi="Arial" w:cs="Arial"/>
          <w:bCs/>
        </w:rPr>
        <w:t xml:space="preserve">, приложение № 2 к настоящему Постановлению. </w:t>
      </w:r>
      <w:r w:rsidR="00B41C15" w:rsidRPr="00885FFB">
        <w:rPr>
          <w:rFonts w:ascii="Arial" w:hAnsi="Arial" w:cs="Arial"/>
        </w:rPr>
        <w:t xml:space="preserve"> </w:t>
      </w:r>
    </w:p>
    <w:p w14:paraId="7D735513" w14:textId="77777777" w:rsidR="00B41C15" w:rsidRPr="00885FFB" w:rsidRDefault="00B41C15" w:rsidP="00446F9A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5FFB">
        <w:rPr>
          <w:rFonts w:ascii="Arial" w:eastAsia="Times New Roman CYR" w:hAnsi="Arial" w:cs="Arial"/>
          <w:sz w:val="24"/>
          <w:szCs w:val="24"/>
          <w:shd w:val="clear" w:color="auto" w:fill="FFFFFF"/>
        </w:rPr>
        <w:t xml:space="preserve">3. </w:t>
      </w:r>
      <w:proofErr w:type="gramStart"/>
      <w:r w:rsidRPr="00885FFB">
        <w:rPr>
          <w:rFonts w:ascii="Arial" w:eastAsia="Times New Roman CYR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885FFB">
        <w:rPr>
          <w:rFonts w:ascii="Arial" w:eastAsia="Times New Roman CYR" w:hAnsi="Arial" w:cs="Arial"/>
          <w:sz w:val="24"/>
          <w:szCs w:val="24"/>
          <w:shd w:val="clear" w:color="auto" w:fill="FFFFFF"/>
        </w:rPr>
        <w:t xml:space="preserve"> выполнением постановления оставляю за собой.</w:t>
      </w:r>
    </w:p>
    <w:p w14:paraId="4C93C51E" w14:textId="28710727" w:rsidR="00B41C15" w:rsidRPr="00885FFB" w:rsidRDefault="0099650F" w:rsidP="00446F9A">
      <w:pPr>
        <w:pStyle w:val="a4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5FFB">
        <w:rPr>
          <w:rFonts w:ascii="Arial" w:hAnsi="Arial" w:cs="Arial"/>
          <w:sz w:val="24"/>
          <w:szCs w:val="24"/>
        </w:rPr>
        <w:t xml:space="preserve">4. </w:t>
      </w:r>
      <w:r w:rsidR="00446F9A" w:rsidRPr="00885FFB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подписания,  подлежит опубликованию в официальном печатном издании «Депутатский вестник» и  размещению на официальном сайте муниципального образования  в информационно - телекоммуникационной сети «Интернет»: </w:t>
      </w:r>
      <w:hyperlink r:id="rId6" w:history="1">
        <w:r w:rsidR="00446F9A" w:rsidRPr="00885FFB">
          <w:rPr>
            <w:rStyle w:val="a7"/>
            <w:rFonts w:ascii="Arial" w:hAnsi="Arial" w:cs="Arial"/>
            <w:sz w:val="24"/>
            <w:szCs w:val="24"/>
          </w:rPr>
          <w:t>http://astafievka.ru</w:t>
        </w:r>
      </w:hyperlink>
    </w:p>
    <w:p w14:paraId="5BFDFC9E" w14:textId="77777777" w:rsidR="00B41C15" w:rsidRPr="00885FFB" w:rsidRDefault="00B41C15" w:rsidP="00446F9A">
      <w:pPr>
        <w:pStyle w:val="a4"/>
        <w:spacing w:after="0" w:line="276" w:lineRule="auto"/>
        <w:ind w:left="0" w:firstLine="709"/>
        <w:rPr>
          <w:rFonts w:ascii="Arial" w:hAnsi="Arial" w:cs="Arial"/>
          <w:i/>
          <w:sz w:val="24"/>
          <w:szCs w:val="24"/>
        </w:rPr>
      </w:pPr>
    </w:p>
    <w:p w14:paraId="39D128BE" w14:textId="77777777" w:rsidR="00B41C15" w:rsidRPr="00885FFB" w:rsidRDefault="00B41C15" w:rsidP="00B41C15">
      <w:pPr>
        <w:pStyle w:val="a4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</w:p>
    <w:p w14:paraId="2814D7B8" w14:textId="77777777" w:rsidR="00B41C15" w:rsidRPr="00885FFB" w:rsidRDefault="00B41C15" w:rsidP="00B41C15">
      <w:pPr>
        <w:jc w:val="both"/>
        <w:rPr>
          <w:rFonts w:ascii="Arial" w:hAnsi="Arial" w:cs="Arial"/>
          <w:i/>
        </w:rPr>
      </w:pPr>
    </w:p>
    <w:p w14:paraId="42A46764" w14:textId="1E3DD1B1" w:rsidR="00B41C15" w:rsidRPr="00885FFB" w:rsidRDefault="00B41C15" w:rsidP="00B41C15">
      <w:pPr>
        <w:pStyle w:val="ConsPlusNormal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 w:rsidRPr="00885FFB">
        <w:rPr>
          <w:color w:val="000000"/>
          <w:sz w:val="24"/>
          <w:szCs w:val="24"/>
        </w:rPr>
        <w:t>Глава</w:t>
      </w:r>
      <w:r w:rsidR="00446F9A" w:rsidRPr="00885FFB">
        <w:rPr>
          <w:color w:val="000000"/>
          <w:sz w:val="24"/>
          <w:szCs w:val="24"/>
        </w:rPr>
        <w:t xml:space="preserve"> Астафьевского</w:t>
      </w:r>
      <w:r w:rsidRPr="00885FFB">
        <w:rPr>
          <w:color w:val="000000"/>
          <w:sz w:val="24"/>
          <w:szCs w:val="24"/>
        </w:rPr>
        <w:t xml:space="preserve"> сельсовета         </w:t>
      </w:r>
      <w:r w:rsidR="00446F9A" w:rsidRPr="00885FFB">
        <w:rPr>
          <w:color w:val="000000"/>
          <w:sz w:val="24"/>
          <w:szCs w:val="24"/>
        </w:rPr>
        <w:t xml:space="preserve">           </w:t>
      </w:r>
      <w:r w:rsidR="00885FFB">
        <w:rPr>
          <w:color w:val="000000"/>
          <w:sz w:val="24"/>
          <w:szCs w:val="24"/>
        </w:rPr>
        <w:t xml:space="preserve">   </w:t>
      </w:r>
      <w:r w:rsidR="00446F9A" w:rsidRPr="00885FFB">
        <w:rPr>
          <w:color w:val="000000"/>
          <w:sz w:val="24"/>
          <w:szCs w:val="24"/>
        </w:rPr>
        <w:t xml:space="preserve">                                            Е.В. Булах</w:t>
      </w:r>
    </w:p>
    <w:p w14:paraId="381F2DFC" w14:textId="77777777" w:rsidR="00B41C15" w:rsidRPr="00885FFB" w:rsidRDefault="00B41C15" w:rsidP="00B41C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14:paraId="1F34016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92692A1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7D3E588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7197158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1DF5C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6A2DE8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26FDE9F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8BC3C3A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85F34F9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77FEBE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189E6A5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26206BB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620B489" w14:textId="77777777" w:rsidR="00B41C15" w:rsidRDefault="00B41C15" w:rsidP="00446F9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4A24400" w14:textId="77777777" w:rsidR="00885FFB" w:rsidRPr="00885FFB" w:rsidRDefault="00885FFB" w:rsidP="00446F9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AC522C9" w14:textId="77777777" w:rsidR="00446F9A" w:rsidRPr="00885FFB" w:rsidRDefault="00446F9A" w:rsidP="00446F9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5FBAD44B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85FFB">
        <w:rPr>
          <w:rFonts w:ascii="Arial" w:hAnsi="Arial" w:cs="Arial"/>
        </w:rPr>
        <w:tab/>
      </w:r>
    </w:p>
    <w:p w14:paraId="1D6F2A13" w14:textId="77777777" w:rsidR="00B41C15" w:rsidRPr="00885FFB" w:rsidRDefault="00562772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lastRenderedPageBreak/>
        <w:t xml:space="preserve">Приложение </w:t>
      </w:r>
      <w:r w:rsidR="00B41C15" w:rsidRPr="00885FFB">
        <w:rPr>
          <w:rFonts w:ascii="Arial" w:hAnsi="Arial" w:cs="Arial"/>
          <w:iCs/>
        </w:rPr>
        <w:t>№ 1</w:t>
      </w:r>
    </w:p>
    <w:p w14:paraId="4CADD2CC" w14:textId="77777777" w:rsidR="00B41C15" w:rsidRPr="00885FFB" w:rsidRDefault="00B41C15" w:rsidP="00B41C15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t>к Постановлению администрации</w:t>
      </w:r>
    </w:p>
    <w:p w14:paraId="437CC948" w14:textId="2D794131" w:rsidR="00B41C15" w:rsidRPr="00885FFB" w:rsidRDefault="00446F9A" w:rsidP="00B41C1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885FFB">
        <w:rPr>
          <w:rFonts w:ascii="Arial" w:hAnsi="Arial" w:cs="Arial"/>
          <w:iCs/>
        </w:rPr>
        <w:t>Астафьевского</w:t>
      </w:r>
      <w:r w:rsidR="00B41C15" w:rsidRPr="00885FFB">
        <w:rPr>
          <w:rFonts w:ascii="Arial" w:hAnsi="Arial" w:cs="Arial"/>
          <w:iCs/>
        </w:rPr>
        <w:t xml:space="preserve"> сельсовета</w:t>
      </w:r>
    </w:p>
    <w:p w14:paraId="25429B96" w14:textId="50A2C382" w:rsidR="00B41C15" w:rsidRPr="00885FFB" w:rsidRDefault="00562772" w:rsidP="00B41C15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t xml:space="preserve">от </w:t>
      </w:r>
      <w:r w:rsidR="002D25D3" w:rsidRPr="00885FFB">
        <w:rPr>
          <w:rFonts w:ascii="Arial" w:hAnsi="Arial" w:cs="Arial"/>
          <w:iCs/>
        </w:rPr>
        <w:t xml:space="preserve">«14» сентября </w:t>
      </w:r>
      <w:r w:rsidR="00446F9A" w:rsidRPr="00885FFB">
        <w:rPr>
          <w:rFonts w:ascii="Arial" w:hAnsi="Arial" w:cs="Arial"/>
          <w:iCs/>
        </w:rPr>
        <w:t>2023</w:t>
      </w:r>
      <w:r w:rsidRPr="00885FFB">
        <w:rPr>
          <w:rFonts w:ascii="Arial" w:hAnsi="Arial" w:cs="Arial"/>
          <w:iCs/>
        </w:rPr>
        <w:t xml:space="preserve"> № </w:t>
      </w:r>
      <w:r w:rsidR="002D25D3" w:rsidRPr="00885FFB">
        <w:rPr>
          <w:rFonts w:ascii="Arial" w:hAnsi="Arial" w:cs="Arial"/>
          <w:iCs/>
        </w:rPr>
        <w:t>43</w:t>
      </w:r>
      <w:r w:rsidR="00861CF2" w:rsidRPr="00885FFB">
        <w:rPr>
          <w:rFonts w:ascii="Arial" w:hAnsi="Arial" w:cs="Arial"/>
          <w:iCs/>
        </w:rPr>
        <w:t>-п</w:t>
      </w:r>
      <w:r w:rsidR="00446F9A" w:rsidRPr="00885FFB">
        <w:rPr>
          <w:rFonts w:ascii="Arial" w:hAnsi="Arial" w:cs="Arial"/>
          <w:iCs/>
        </w:rPr>
        <w:t>г</w:t>
      </w:r>
    </w:p>
    <w:p w14:paraId="07578776" w14:textId="77777777" w:rsidR="00B41C15" w:rsidRPr="00885FFB" w:rsidRDefault="00B41C15" w:rsidP="00B41C15">
      <w:pPr>
        <w:tabs>
          <w:tab w:val="left" w:pos="6255"/>
        </w:tabs>
        <w:jc w:val="both"/>
        <w:rPr>
          <w:rFonts w:ascii="Arial" w:hAnsi="Arial" w:cs="Arial"/>
        </w:rPr>
      </w:pPr>
    </w:p>
    <w:p w14:paraId="43F475A9" w14:textId="77777777" w:rsidR="00B41C15" w:rsidRPr="00885FFB" w:rsidRDefault="00B41C15" w:rsidP="00B41C15">
      <w:pPr>
        <w:jc w:val="both"/>
        <w:rPr>
          <w:rFonts w:ascii="Arial" w:hAnsi="Arial" w:cs="Arial"/>
        </w:rPr>
      </w:pPr>
    </w:p>
    <w:p w14:paraId="1452AC4A" w14:textId="77777777" w:rsidR="00B41C15" w:rsidRPr="00885FFB" w:rsidRDefault="00B41C15" w:rsidP="00B41C15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</w:rPr>
        <w:tab/>
      </w:r>
      <w:r w:rsidRPr="00885FFB">
        <w:rPr>
          <w:rFonts w:ascii="Arial" w:hAnsi="Arial" w:cs="Arial"/>
          <w:b/>
        </w:rPr>
        <w:t xml:space="preserve">    Порядок</w:t>
      </w:r>
      <w:r w:rsidRPr="00885FFB">
        <w:rPr>
          <w:rFonts w:ascii="Arial" w:hAnsi="Arial" w:cs="Arial"/>
          <w:b/>
        </w:rPr>
        <w:tab/>
      </w:r>
      <w:r w:rsidRPr="00885FFB">
        <w:rPr>
          <w:rFonts w:ascii="Arial" w:hAnsi="Arial" w:cs="Arial"/>
          <w:b/>
        </w:rPr>
        <w:tab/>
      </w:r>
      <w:r w:rsidRPr="00885FFB">
        <w:rPr>
          <w:rFonts w:ascii="Arial" w:hAnsi="Arial" w:cs="Arial"/>
          <w:b/>
        </w:rPr>
        <w:tab/>
      </w:r>
    </w:p>
    <w:p w14:paraId="42A848D5" w14:textId="21BF2F51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885FFB">
        <w:rPr>
          <w:rFonts w:ascii="Arial" w:hAnsi="Arial" w:cs="Arial"/>
          <w:b/>
        </w:rPr>
        <w:t>проведения инвентаризации мест захоронений, произведенных на кладбищ</w:t>
      </w:r>
      <w:r w:rsidR="0099650F" w:rsidRPr="00885FFB">
        <w:rPr>
          <w:rFonts w:ascii="Arial" w:hAnsi="Arial" w:cs="Arial"/>
          <w:b/>
        </w:rPr>
        <w:t>е</w:t>
      </w:r>
      <w:r w:rsidRPr="00885FFB">
        <w:rPr>
          <w:rFonts w:ascii="Arial" w:hAnsi="Arial" w:cs="Arial"/>
          <w:b/>
        </w:rPr>
        <w:t xml:space="preserve"> </w:t>
      </w:r>
      <w:r w:rsidR="00446F9A" w:rsidRPr="00885FFB">
        <w:rPr>
          <w:rFonts w:ascii="Arial" w:hAnsi="Arial" w:cs="Arial"/>
          <w:b/>
          <w:iCs/>
        </w:rPr>
        <w:t>Астафьевского</w:t>
      </w:r>
      <w:r w:rsidRPr="00885FFB">
        <w:rPr>
          <w:rFonts w:ascii="Arial" w:hAnsi="Arial" w:cs="Arial"/>
          <w:b/>
        </w:rPr>
        <w:t xml:space="preserve"> сельсовета</w:t>
      </w:r>
    </w:p>
    <w:p w14:paraId="4CFEE4D3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699D5D7F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885FFB">
        <w:rPr>
          <w:rFonts w:ascii="Arial" w:hAnsi="Arial" w:cs="Arial"/>
        </w:rPr>
        <w:t xml:space="preserve">Настоящий порядок разработан 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Федерации».     </w:t>
      </w:r>
    </w:p>
    <w:p w14:paraId="5518D216" w14:textId="0B3932A3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Порядок регулирует действия местной администрации </w:t>
      </w:r>
      <w:r w:rsidR="00FA768F" w:rsidRPr="00885FFB">
        <w:rPr>
          <w:rFonts w:ascii="Arial" w:hAnsi="Arial" w:cs="Arial"/>
          <w:iCs/>
        </w:rPr>
        <w:t>Астафьевского</w:t>
      </w:r>
      <w:r w:rsidR="00FA768F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>сельсовета</w:t>
      </w:r>
      <w:r w:rsidRPr="00885FFB">
        <w:rPr>
          <w:rFonts w:ascii="Arial" w:hAnsi="Arial" w:cs="Arial"/>
          <w:bCs/>
        </w:rPr>
        <w:t xml:space="preserve"> </w:t>
      </w:r>
      <w:r w:rsidRPr="00885FFB">
        <w:rPr>
          <w:rFonts w:ascii="Arial" w:hAnsi="Arial" w:cs="Arial"/>
        </w:rPr>
        <w:t>и привлеченных лиц, при проведении инвентаризации мест захоронений и недопущения нарушений порядка захоронений, произведенных на кладбищ</w:t>
      </w:r>
      <w:r w:rsidR="0099650F" w:rsidRPr="00885FFB">
        <w:rPr>
          <w:rFonts w:ascii="Arial" w:hAnsi="Arial" w:cs="Arial"/>
        </w:rPr>
        <w:t>е</w:t>
      </w:r>
      <w:r w:rsidRPr="00885FFB">
        <w:rPr>
          <w:rFonts w:ascii="Arial" w:hAnsi="Arial" w:cs="Arial"/>
        </w:rPr>
        <w:t xml:space="preserve"> </w:t>
      </w:r>
      <w:r w:rsidR="009A70F6">
        <w:rPr>
          <w:rFonts w:ascii="Arial" w:hAnsi="Arial" w:cs="Arial"/>
          <w:iCs/>
        </w:rPr>
        <w:t>Астафьевского</w:t>
      </w:r>
      <w:bookmarkStart w:id="0" w:name="_GoBack"/>
      <w:bookmarkEnd w:id="0"/>
      <w:r w:rsidRPr="00885FFB">
        <w:rPr>
          <w:rFonts w:ascii="Arial" w:hAnsi="Arial" w:cs="Arial"/>
        </w:rPr>
        <w:t xml:space="preserve"> сельсовета</w:t>
      </w:r>
      <w:r w:rsidRPr="00885FFB">
        <w:rPr>
          <w:rFonts w:ascii="Arial" w:hAnsi="Arial" w:cs="Arial"/>
          <w:bCs/>
          <w:i/>
        </w:rPr>
        <w:t xml:space="preserve"> </w:t>
      </w:r>
      <w:r w:rsidRPr="00885FFB">
        <w:rPr>
          <w:rFonts w:ascii="Arial" w:hAnsi="Arial" w:cs="Arial"/>
        </w:rPr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14:paraId="344086FC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2A874817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1.Общие положения</w:t>
      </w:r>
    </w:p>
    <w:p w14:paraId="22E56C54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14:paraId="5679A16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1.1. Инвентаризация мест захоронений, производится на кладбище в следующих целях:</w:t>
      </w:r>
    </w:p>
    <w:p w14:paraId="1332439D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планирование территории кладбища;</w:t>
      </w:r>
    </w:p>
    <w:p w14:paraId="0A58AB4A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14:paraId="06AFF3C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систематизация данных о местах захоронения из различных источников;</w:t>
      </w:r>
    </w:p>
    <w:p w14:paraId="2727CE1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выявление преступлений и правонарушений, совершенных в сфере похоронного дела.</w:t>
      </w:r>
    </w:p>
    <w:p w14:paraId="3D1B30E9" w14:textId="0FE8462F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1.2.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местной администрации </w:t>
      </w:r>
      <w:r w:rsidR="00446F9A" w:rsidRPr="00885FFB">
        <w:rPr>
          <w:rFonts w:ascii="Arial" w:hAnsi="Arial" w:cs="Arial"/>
          <w:iCs/>
        </w:rPr>
        <w:t xml:space="preserve">Астафьевского </w:t>
      </w:r>
      <w:r w:rsidRPr="00885FFB">
        <w:rPr>
          <w:rFonts w:ascii="Arial" w:hAnsi="Arial" w:cs="Arial"/>
        </w:rPr>
        <w:t>сельсовета, не позднее, чем за один месяц до предполагаемой даты проведения работ по инвентаризации.</w:t>
      </w:r>
    </w:p>
    <w:p w14:paraId="57303695" w14:textId="49749EAE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1.3. Инвентаризация </w:t>
      </w:r>
      <w:proofErr w:type="gramStart"/>
      <w:r w:rsidRPr="00885FFB">
        <w:rPr>
          <w:rFonts w:ascii="Arial" w:hAnsi="Arial" w:cs="Arial"/>
        </w:rPr>
        <w:t xml:space="preserve">мест захоронений, произведенных на кладбище </w:t>
      </w:r>
      <w:r w:rsidR="00FA768F" w:rsidRPr="00885FFB">
        <w:rPr>
          <w:rFonts w:ascii="Arial" w:hAnsi="Arial" w:cs="Arial"/>
          <w:iCs/>
        </w:rPr>
        <w:t>Астафьевского</w:t>
      </w:r>
      <w:r w:rsidR="00FA768F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>сельсовета проводится</w:t>
      </w:r>
      <w:proofErr w:type="gramEnd"/>
      <w:r w:rsidRPr="00885FFB">
        <w:rPr>
          <w:rFonts w:ascii="Arial" w:hAnsi="Arial" w:cs="Arial"/>
        </w:rPr>
        <w:t xml:space="preserve"> не реже одного раза в три года и не чаще одного раза в год.</w:t>
      </w:r>
    </w:p>
    <w:p w14:paraId="6FAAC718" w14:textId="19BD0403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1.4. Работы по инвентаризации </w:t>
      </w:r>
      <w:proofErr w:type="gramStart"/>
      <w:r w:rsidRPr="00885FFB">
        <w:rPr>
          <w:rFonts w:ascii="Arial" w:hAnsi="Arial" w:cs="Arial"/>
        </w:rPr>
        <w:t xml:space="preserve">мест захоронений, произведенных на кладбище </w:t>
      </w:r>
      <w:r w:rsidR="00FA768F" w:rsidRPr="00885FFB">
        <w:rPr>
          <w:rFonts w:ascii="Arial" w:hAnsi="Arial" w:cs="Arial"/>
          <w:iCs/>
        </w:rPr>
        <w:t>Астафьевского</w:t>
      </w:r>
      <w:r w:rsidR="002C48CD" w:rsidRPr="00885FFB">
        <w:rPr>
          <w:rFonts w:ascii="Arial" w:hAnsi="Arial" w:cs="Arial"/>
          <w:iCs/>
        </w:rPr>
        <w:t xml:space="preserve"> </w:t>
      </w:r>
      <w:r w:rsidR="002C48CD" w:rsidRPr="00885FFB">
        <w:rPr>
          <w:rFonts w:ascii="Arial" w:hAnsi="Arial" w:cs="Arial"/>
        </w:rPr>
        <w:t>сельсовета проводятся</w:t>
      </w:r>
      <w:proofErr w:type="gramEnd"/>
      <w:r w:rsidR="002C48CD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>комиссией, утвержденной распоряжением, с целью:</w:t>
      </w:r>
    </w:p>
    <w:p w14:paraId="05A4E32D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учета всех захоронений, могил;</w:t>
      </w:r>
    </w:p>
    <w:p w14:paraId="21ABE7C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определения состояния могил и/или надмогильных сооружений (надгробий);</w:t>
      </w:r>
    </w:p>
    <w:p w14:paraId="5AE77A22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14:paraId="7D455712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выявления бесхозных, а также брошенных, неухоженных захоронений;</w:t>
      </w:r>
    </w:p>
    <w:p w14:paraId="682A3CE1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14:paraId="376E80F2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и выявление преступлений и </w:t>
      </w:r>
      <w:r w:rsidRPr="00885FFB">
        <w:rPr>
          <w:rFonts w:ascii="Arial" w:hAnsi="Arial" w:cs="Arial"/>
        </w:rPr>
        <w:lastRenderedPageBreak/>
        <w:t>правонарушений, совершенных в сфере похоронного дела, является общедоступной.</w:t>
      </w:r>
    </w:p>
    <w:p w14:paraId="6C210FD1" w14:textId="77777777" w:rsidR="00FA768F" w:rsidRPr="00885FFB" w:rsidRDefault="00FA768F" w:rsidP="00B41C15">
      <w:pPr>
        <w:ind w:firstLine="709"/>
        <w:jc w:val="both"/>
        <w:rPr>
          <w:rFonts w:ascii="Arial" w:hAnsi="Arial" w:cs="Arial"/>
        </w:rPr>
      </w:pPr>
    </w:p>
    <w:p w14:paraId="25558B66" w14:textId="3AEEC5AC" w:rsidR="00B41C15" w:rsidRPr="00885FFB" w:rsidRDefault="00B41C15" w:rsidP="002D25D3">
      <w:pPr>
        <w:ind w:firstLine="709"/>
        <w:rPr>
          <w:rFonts w:ascii="Arial" w:hAnsi="Arial" w:cs="Arial"/>
        </w:rPr>
      </w:pPr>
    </w:p>
    <w:p w14:paraId="75223A29" w14:textId="77777777" w:rsidR="002D25D3" w:rsidRPr="00885FFB" w:rsidRDefault="002D25D3" w:rsidP="002D25D3">
      <w:pPr>
        <w:ind w:firstLine="709"/>
        <w:rPr>
          <w:rFonts w:ascii="Arial" w:hAnsi="Arial" w:cs="Arial"/>
        </w:rPr>
      </w:pPr>
    </w:p>
    <w:p w14:paraId="5DD18678" w14:textId="77777777" w:rsidR="00B41C15" w:rsidRPr="00885FFB" w:rsidRDefault="00B41C15" w:rsidP="00B41C15">
      <w:pPr>
        <w:ind w:left="360"/>
        <w:contextualSpacing/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2.Порядок принятия решений о проведении инвентаризации</w:t>
      </w:r>
    </w:p>
    <w:p w14:paraId="4A208F32" w14:textId="77777777" w:rsidR="00B41C15" w:rsidRPr="00885FFB" w:rsidRDefault="00B41C15" w:rsidP="00B41C15">
      <w:pPr>
        <w:ind w:left="1080"/>
        <w:contextualSpacing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 xml:space="preserve">                                     мест захоронений</w:t>
      </w:r>
    </w:p>
    <w:p w14:paraId="5E2256B1" w14:textId="77777777" w:rsidR="00B41C15" w:rsidRPr="00885FFB" w:rsidRDefault="00B41C15" w:rsidP="00B41C15">
      <w:pPr>
        <w:ind w:left="1080"/>
        <w:contextualSpacing/>
        <w:rPr>
          <w:rFonts w:ascii="Arial" w:hAnsi="Arial" w:cs="Arial"/>
          <w:b/>
        </w:rPr>
      </w:pPr>
    </w:p>
    <w:p w14:paraId="6664A2DC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2.1. </w:t>
      </w:r>
      <w:proofErr w:type="gramStart"/>
      <w:r w:rsidRPr="00885FFB">
        <w:rPr>
          <w:rFonts w:ascii="Arial" w:hAnsi="Arial" w:cs="Arial"/>
        </w:rPr>
        <w:t>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14:paraId="3DC8B49A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57C55A4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2.3. Решение о проведении инвентаризации мест захоронений должно содержать:</w:t>
      </w:r>
    </w:p>
    <w:p w14:paraId="49242F14" w14:textId="77777777" w:rsidR="00B41C15" w:rsidRPr="00885FFB" w:rsidRDefault="00B41C15" w:rsidP="00B41C15">
      <w:pPr>
        <w:tabs>
          <w:tab w:val="left" w:pos="8237"/>
        </w:tabs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цель проведения инвентаризации и причину ее проведения;</w:t>
      </w:r>
      <w:r w:rsidRPr="00885FFB">
        <w:rPr>
          <w:rFonts w:ascii="Arial" w:hAnsi="Arial" w:cs="Arial"/>
        </w:rPr>
        <w:tab/>
      </w:r>
    </w:p>
    <w:p w14:paraId="0C2EE65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14:paraId="7E47436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дата начала и окончание работ по инвентаризации мест захоронений.</w:t>
      </w:r>
    </w:p>
    <w:p w14:paraId="0EF3037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1BD9D084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3. Общие правила проведения инвентаризации захоронений</w:t>
      </w:r>
    </w:p>
    <w:p w14:paraId="0E212655" w14:textId="77777777" w:rsidR="00B41C15" w:rsidRPr="00885FFB" w:rsidRDefault="00B41C15" w:rsidP="00B41C15">
      <w:pPr>
        <w:rPr>
          <w:rFonts w:ascii="Arial" w:hAnsi="Arial" w:cs="Arial"/>
        </w:rPr>
      </w:pPr>
    </w:p>
    <w:p w14:paraId="28C83E35" w14:textId="7FEB02A4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3.1. При проведении инвентаризации захоронений комиссией по проведению инвентаризации мест</w:t>
      </w:r>
      <w:r w:rsidR="002C48CD" w:rsidRPr="00885FFB">
        <w:rPr>
          <w:rFonts w:ascii="Arial" w:hAnsi="Arial" w:cs="Arial"/>
        </w:rPr>
        <w:t xml:space="preserve"> захоронений, произведенных на </w:t>
      </w:r>
      <w:r w:rsidRPr="00885FFB">
        <w:rPr>
          <w:rFonts w:ascii="Arial" w:hAnsi="Arial" w:cs="Arial"/>
        </w:rPr>
        <w:t xml:space="preserve">кладбище  </w:t>
      </w:r>
      <w:r w:rsidR="00FA768F" w:rsidRPr="00885FFB">
        <w:rPr>
          <w:rFonts w:ascii="Arial" w:hAnsi="Arial" w:cs="Arial"/>
          <w:iCs/>
        </w:rPr>
        <w:t>Астафьевского</w:t>
      </w:r>
      <w:r w:rsidR="00FA768F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>сельсовета (далее -  инвентаризационная комиссия) заполняется форма, приведенная в приложении № 1  к настоящему Порядку.</w:t>
      </w:r>
    </w:p>
    <w:p w14:paraId="25073AFE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14:paraId="216EDD8B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14:paraId="3535EAF9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14:paraId="7084254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14:paraId="1895FD71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14:paraId="4D288ED3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14:paraId="27FC060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0A7FF81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3.5. Инвентаризационные описи можно заполнить от </w:t>
      </w:r>
      <w:proofErr w:type="gramStart"/>
      <w:r w:rsidRPr="00885FFB">
        <w:rPr>
          <w:rFonts w:ascii="Arial" w:hAnsi="Arial" w:cs="Arial"/>
        </w:rPr>
        <w:t>руки</w:t>
      </w:r>
      <w:proofErr w:type="gramEnd"/>
      <w:r w:rsidRPr="00885FFB">
        <w:rPr>
          <w:rFonts w:ascii="Arial" w:hAnsi="Arial" w:cs="Arial"/>
        </w:rPr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</w:t>
      </w:r>
      <w:r w:rsidRPr="00885FFB">
        <w:rPr>
          <w:rFonts w:ascii="Arial" w:hAnsi="Arial" w:cs="Arial"/>
        </w:rPr>
        <w:lastRenderedPageBreak/>
        <w:t xml:space="preserve">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885FFB">
        <w:rPr>
          <w:rFonts w:ascii="Arial" w:hAnsi="Arial" w:cs="Arial"/>
        </w:rPr>
        <w:t>зачеркнутыми</w:t>
      </w:r>
      <w:proofErr w:type="gramEnd"/>
      <w:r w:rsidRPr="00885FFB">
        <w:rPr>
          <w:rFonts w:ascii="Arial" w:hAnsi="Arial" w:cs="Arial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14:paraId="6A5C3628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14:paraId="6E968D25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14:paraId="20B1C4D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3.8. Не допускается вносить в инвентаризационные </w:t>
      </w:r>
      <w:proofErr w:type="gramStart"/>
      <w:r w:rsidRPr="00885FFB">
        <w:rPr>
          <w:rFonts w:ascii="Arial" w:hAnsi="Arial" w:cs="Arial"/>
        </w:rPr>
        <w:t>описи</w:t>
      </w:r>
      <w:proofErr w:type="gramEnd"/>
      <w:r w:rsidRPr="00885FFB">
        <w:rPr>
          <w:rFonts w:ascii="Arial" w:hAnsi="Arial" w:cs="Arial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14:paraId="5EDA5F6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3.9. Инвентаризационные описи подписывают председатель и члены инвентаризационной комиссии.</w:t>
      </w:r>
    </w:p>
    <w:p w14:paraId="7A89C0D6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14:paraId="11B7BF3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512F62FE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4. Инвентаризация захоронений</w:t>
      </w:r>
    </w:p>
    <w:p w14:paraId="21F58517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62FF7C86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14:paraId="7E591138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proofErr w:type="gramStart"/>
      <w:r w:rsidRPr="00885FFB">
        <w:rPr>
          <w:rFonts w:ascii="Arial" w:hAnsi="Arial" w:cs="Arial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14:paraId="39F68ACE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4.2. </w:t>
      </w:r>
      <w:proofErr w:type="gramStart"/>
      <w:r w:rsidRPr="00885FFB">
        <w:rPr>
          <w:rFonts w:ascii="Arial" w:hAnsi="Arial" w:cs="Arial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14:paraId="4237C53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885FFB">
        <w:rPr>
          <w:rFonts w:ascii="Arial" w:hAnsi="Arial" w:cs="Arial"/>
        </w:rPr>
        <w:t>- »</w:t>
      </w:r>
      <w:proofErr w:type="gramEnd"/>
      <w:r w:rsidRPr="00885FFB">
        <w:rPr>
          <w:rFonts w:ascii="Arial" w:hAnsi="Arial" w:cs="Arial"/>
        </w:rPr>
        <w:t>.</w:t>
      </w:r>
    </w:p>
    <w:p w14:paraId="7096D581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4.3. </w:t>
      </w:r>
      <w:proofErr w:type="gramStart"/>
      <w:r w:rsidRPr="00885FFB">
        <w:rPr>
          <w:rFonts w:ascii="Arial" w:hAnsi="Arial" w:cs="Arial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14:paraId="6589AAF9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Иные графы инвентаризационной описи заполняются исходя из наличия имеющейся информации о захоронении.</w:t>
      </w:r>
    </w:p>
    <w:p w14:paraId="6D710F0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4.4. </w:t>
      </w:r>
      <w:proofErr w:type="gramStart"/>
      <w:r w:rsidRPr="00885FFB">
        <w:rPr>
          <w:rFonts w:ascii="Arial" w:hAnsi="Arial" w:cs="Arial"/>
        </w:rPr>
        <w:t xml:space="preserve">В случае если в книгах регистрации захоронений (захоронений урн с прахом) и на захоронении отсутствует какая-либо информация об умершем, </w:t>
      </w:r>
      <w:r w:rsidRPr="00885FFB">
        <w:rPr>
          <w:rFonts w:ascii="Arial" w:hAnsi="Arial" w:cs="Arial"/>
        </w:rPr>
        <w:lastRenderedPageBreak/>
        <w:t>позволяющая идентифицировать захоронение, то подобное захоронение признается неучтенным.</w:t>
      </w:r>
      <w:proofErr w:type="gramEnd"/>
    </w:p>
    <w:p w14:paraId="255BB54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</w:t>
      </w:r>
      <w:proofErr w:type="gramStart"/>
      <w:r w:rsidRPr="00885FFB">
        <w:rPr>
          <w:rFonts w:ascii="Arial" w:hAnsi="Arial" w:cs="Arial"/>
        </w:rPr>
        <w:t>- »</w:t>
      </w:r>
      <w:proofErr w:type="gramEnd"/>
      <w:r w:rsidRPr="00885FFB">
        <w:rPr>
          <w:rFonts w:ascii="Arial" w:hAnsi="Arial" w:cs="Arial"/>
        </w:rPr>
        <w:t>, иные графы инвентаризационной описи заполняются исходя из наличия имеющейся информации о захоронении.</w:t>
      </w:r>
    </w:p>
    <w:p w14:paraId="4A461DF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4.5. Инвентаризация захоронений производится по видам мест захоронений (</w:t>
      </w:r>
      <w:proofErr w:type="gramStart"/>
      <w:r w:rsidRPr="00885FFB">
        <w:rPr>
          <w:rFonts w:ascii="Arial" w:hAnsi="Arial" w:cs="Arial"/>
        </w:rPr>
        <w:t>одиночные</w:t>
      </w:r>
      <w:proofErr w:type="gramEnd"/>
      <w:r w:rsidRPr="00885FFB">
        <w:rPr>
          <w:rFonts w:ascii="Arial" w:hAnsi="Arial" w:cs="Arial"/>
        </w:rPr>
        <w:t>, родственные, воинские, почетные, семейные (родовые)).</w:t>
      </w:r>
    </w:p>
    <w:p w14:paraId="7EF856E8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14:paraId="4B68A416" w14:textId="77777777" w:rsidR="00FA768F" w:rsidRPr="00885FFB" w:rsidRDefault="00FA768F" w:rsidP="00B41C15">
      <w:pPr>
        <w:ind w:firstLine="709"/>
        <w:jc w:val="both"/>
        <w:rPr>
          <w:rFonts w:ascii="Arial" w:hAnsi="Arial" w:cs="Arial"/>
        </w:rPr>
      </w:pPr>
    </w:p>
    <w:p w14:paraId="182AFBBE" w14:textId="77777777" w:rsidR="00B41C15" w:rsidRPr="00885FFB" w:rsidRDefault="00B41C15" w:rsidP="00B41C15">
      <w:pPr>
        <w:ind w:firstLine="709"/>
        <w:rPr>
          <w:rFonts w:ascii="Arial" w:hAnsi="Arial" w:cs="Arial"/>
        </w:rPr>
      </w:pPr>
    </w:p>
    <w:p w14:paraId="44086C6F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5. Порядок оформления результатов инвентаризации</w:t>
      </w:r>
    </w:p>
    <w:p w14:paraId="1234B1F3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0A9B5FAB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14:paraId="05B1D2EE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5.2. Результаты проведения инвентаризации захоронений на кладбище отражаются в акте (Приложение № 4 к настоящему Порядку).</w:t>
      </w:r>
    </w:p>
    <w:p w14:paraId="11F5A398" w14:textId="77777777" w:rsidR="00B41C15" w:rsidRPr="00885FFB" w:rsidRDefault="00B41C15" w:rsidP="00B41C15">
      <w:pPr>
        <w:rPr>
          <w:rFonts w:ascii="Arial" w:hAnsi="Arial" w:cs="Arial"/>
        </w:rPr>
      </w:pPr>
    </w:p>
    <w:p w14:paraId="1791BB5D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6. Мероприятия, проводимые по результатам инвентаризации захоронений</w:t>
      </w:r>
    </w:p>
    <w:p w14:paraId="4CCD9AA7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06B2D788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6.1. По результатам инвентаризации проводятся следующие мероприятия:</w:t>
      </w:r>
    </w:p>
    <w:p w14:paraId="16032E3D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6.1.1. </w:t>
      </w:r>
      <w:proofErr w:type="gramStart"/>
      <w:r w:rsidRPr="00885FFB">
        <w:rPr>
          <w:rFonts w:ascii="Arial" w:hAnsi="Arial" w:cs="Arial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885FFB">
        <w:rPr>
          <w:rFonts w:ascii="Arial" w:hAnsi="Arial" w:cs="Arial"/>
        </w:rPr>
        <w:t xml:space="preserve"> захоронения.</w:t>
      </w:r>
    </w:p>
    <w:p w14:paraId="1311859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Регистрационный номер захоронения, указанный в книге регистрации захоронений (захоронение урн с прахом).</w:t>
      </w:r>
    </w:p>
    <w:p w14:paraId="223FE5BA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6.1.2. </w:t>
      </w:r>
      <w:proofErr w:type="gramStart"/>
      <w:r w:rsidRPr="00885FFB">
        <w:rPr>
          <w:rFonts w:ascii="Arial" w:hAnsi="Arial" w:cs="Arial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14:paraId="085CD68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14:paraId="6C9FD216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885FFB">
        <w:rPr>
          <w:rFonts w:ascii="Arial" w:hAnsi="Arial" w:cs="Arial"/>
        </w:rPr>
        <w:t>зачеркнутыми</w:t>
      </w:r>
      <w:proofErr w:type="gramEnd"/>
      <w:r w:rsidRPr="00885FFB">
        <w:rPr>
          <w:rFonts w:ascii="Arial" w:hAnsi="Arial" w:cs="Arial"/>
        </w:rPr>
        <w:t xml:space="preserve"> правильных записей.</w:t>
      </w:r>
    </w:p>
    <w:p w14:paraId="4A4B814A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14:paraId="4DABD1EB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lastRenderedPageBreak/>
        <w:t xml:space="preserve"> 6.1.4. </w:t>
      </w:r>
      <w:proofErr w:type="gramStart"/>
      <w:r w:rsidRPr="00885FFB">
        <w:rPr>
          <w:rFonts w:ascii="Arial" w:hAnsi="Arial" w:cs="Arial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14:paraId="53A0FCA3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</w:p>
    <w:p w14:paraId="6208D201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7. Использование полученной информации</w:t>
      </w:r>
    </w:p>
    <w:p w14:paraId="076D5392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082BCE6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14:paraId="1399E80A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информация о неблагоустроенных (брошенных) захоронениях;</w:t>
      </w:r>
    </w:p>
    <w:p w14:paraId="126777F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предложения по планированию территории кладбища;</w:t>
      </w:r>
    </w:p>
    <w:p w14:paraId="2671F84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предложения по созданию на территории кладбища зон захоронений определенных видов;</w:t>
      </w:r>
    </w:p>
    <w:p w14:paraId="7D4E8272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предложения по закрытию и созданию новых кладбищ;</w:t>
      </w:r>
    </w:p>
    <w:p w14:paraId="47EF5AA1" w14:textId="52F7FDED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- предложения по разработке муниципальных программ администрации </w:t>
      </w:r>
      <w:r w:rsidR="00FA768F" w:rsidRPr="00885FFB">
        <w:rPr>
          <w:rFonts w:ascii="Arial" w:hAnsi="Arial" w:cs="Arial"/>
          <w:iCs/>
        </w:rPr>
        <w:t>Астафьевского</w:t>
      </w:r>
      <w:r w:rsidRPr="00885FFB">
        <w:rPr>
          <w:rFonts w:ascii="Arial" w:hAnsi="Arial" w:cs="Arial"/>
        </w:rPr>
        <w:t xml:space="preserve"> сельсовета;</w:t>
      </w:r>
    </w:p>
    <w:p w14:paraId="4474BF36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14:paraId="4DD84399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7CA61B45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0B712C5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FBECC4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25AF0B32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474D435F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A1E74EA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D783A4D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861A193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248032C9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5290D3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2EC68F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283CD3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45643F4C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31DD26BE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C24229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14FACFB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48AC06E1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A90BC95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D9F679C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1756B07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3BC117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10F67BA4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5AF1F6A7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3D95B60" w14:textId="77777777" w:rsidR="00FA768F" w:rsidRDefault="00FA768F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20177F88" w14:textId="77777777" w:rsidR="00885FFB" w:rsidRPr="00885FFB" w:rsidRDefault="00885FFB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2A5B48A1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AFE17EA" w14:textId="77777777" w:rsidR="00B41C15" w:rsidRPr="00885FFB" w:rsidRDefault="00B41C15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50E8342A" w14:textId="77777777" w:rsidR="00B41C15" w:rsidRPr="00885FFB" w:rsidRDefault="00DA6259" w:rsidP="00B41C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lastRenderedPageBreak/>
        <w:t>Приложение</w:t>
      </w:r>
      <w:r w:rsidR="00B41C15" w:rsidRPr="00885FFB">
        <w:rPr>
          <w:rFonts w:ascii="Arial" w:hAnsi="Arial" w:cs="Arial"/>
          <w:iCs/>
        </w:rPr>
        <w:t xml:space="preserve"> № 2</w:t>
      </w:r>
    </w:p>
    <w:p w14:paraId="77260606" w14:textId="77777777" w:rsidR="00B41C15" w:rsidRPr="00885FFB" w:rsidRDefault="00B41C15" w:rsidP="00B41C15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t>к Постановлению администрации</w:t>
      </w:r>
    </w:p>
    <w:p w14:paraId="08C1FB0F" w14:textId="0E53A83C" w:rsidR="00B41C15" w:rsidRPr="00885FFB" w:rsidRDefault="00FA768F" w:rsidP="00B41C1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885FFB">
        <w:rPr>
          <w:rFonts w:ascii="Arial" w:hAnsi="Arial" w:cs="Arial"/>
          <w:iCs/>
        </w:rPr>
        <w:t xml:space="preserve">Астафьевского </w:t>
      </w:r>
      <w:r w:rsidR="00B41C15" w:rsidRPr="00885FFB">
        <w:rPr>
          <w:rFonts w:ascii="Arial" w:hAnsi="Arial" w:cs="Arial"/>
          <w:iCs/>
        </w:rPr>
        <w:t>сельсовета</w:t>
      </w:r>
    </w:p>
    <w:p w14:paraId="14C93110" w14:textId="305665A9" w:rsidR="00B41C15" w:rsidRPr="00885FFB" w:rsidRDefault="00B41C15" w:rsidP="00B41C15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885FFB">
        <w:rPr>
          <w:rFonts w:ascii="Arial" w:hAnsi="Arial" w:cs="Arial"/>
          <w:iCs/>
        </w:rPr>
        <w:t xml:space="preserve">от </w:t>
      </w:r>
      <w:r w:rsidR="002D25D3" w:rsidRPr="00885FFB">
        <w:rPr>
          <w:rFonts w:ascii="Arial" w:hAnsi="Arial" w:cs="Arial"/>
          <w:iCs/>
        </w:rPr>
        <w:t xml:space="preserve">«14» сентября </w:t>
      </w:r>
      <w:r w:rsidR="00FA768F" w:rsidRPr="00885FFB">
        <w:rPr>
          <w:rFonts w:ascii="Arial" w:hAnsi="Arial" w:cs="Arial"/>
          <w:iCs/>
        </w:rPr>
        <w:t>2023</w:t>
      </w:r>
      <w:r w:rsidR="00DA6259" w:rsidRPr="00885FFB">
        <w:rPr>
          <w:rFonts w:ascii="Arial" w:hAnsi="Arial" w:cs="Arial"/>
          <w:iCs/>
        </w:rPr>
        <w:t xml:space="preserve"> № </w:t>
      </w:r>
      <w:r w:rsidR="002D25D3" w:rsidRPr="00885FFB">
        <w:rPr>
          <w:rFonts w:ascii="Arial" w:hAnsi="Arial" w:cs="Arial"/>
          <w:iCs/>
        </w:rPr>
        <w:t>43</w:t>
      </w:r>
      <w:r w:rsidR="00861CF2" w:rsidRPr="00885FFB">
        <w:rPr>
          <w:rFonts w:ascii="Arial" w:hAnsi="Arial" w:cs="Arial"/>
          <w:iCs/>
        </w:rPr>
        <w:t>-п</w:t>
      </w:r>
      <w:r w:rsidR="00FA768F" w:rsidRPr="00885FFB">
        <w:rPr>
          <w:rFonts w:ascii="Arial" w:hAnsi="Arial" w:cs="Arial"/>
          <w:iCs/>
        </w:rPr>
        <w:t>г</w:t>
      </w:r>
    </w:p>
    <w:p w14:paraId="056BF8A6" w14:textId="77777777" w:rsidR="00B41C15" w:rsidRPr="00885FFB" w:rsidRDefault="00B41C15" w:rsidP="00B41C15">
      <w:pPr>
        <w:tabs>
          <w:tab w:val="left" w:pos="6255"/>
        </w:tabs>
        <w:jc w:val="both"/>
        <w:rPr>
          <w:rFonts w:ascii="Arial" w:hAnsi="Arial" w:cs="Arial"/>
        </w:rPr>
      </w:pPr>
    </w:p>
    <w:p w14:paraId="1A2EB6DF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0D2A5631" w14:textId="77777777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 xml:space="preserve">Положение </w:t>
      </w:r>
    </w:p>
    <w:p w14:paraId="2C394CBA" w14:textId="3F0DC1B9" w:rsidR="00B41C15" w:rsidRPr="00885FFB" w:rsidRDefault="00B41C15" w:rsidP="00B41C15">
      <w:p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о комиссии по проведению инвентаризации мест</w:t>
      </w:r>
      <w:r w:rsidR="00DA6259" w:rsidRPr="00885FFB">
        <w:rPr>
          <w:rFonts w:ascii="Arial" w:hAnsi="Arial" w:cs="Arial"/>
          <w:b/>
        </w:rPr>
        <w:t xml:space="preserve"> захоронений, произведенных на </w:t>
      </w:r>
      <w:r w:rsidRPr="00885FFB">
        <w:rPr>
          <w:rFonts w:ascii="Arial" w:hAnsi="Arial" w:cs="Arial"/>
          <w:b/>
        </w:rPr>
        <w:t xml:space="preserve">кладбище </w:t>
      </w:r>
      <w:r w:rsidR="00FA768F" w:rsidRPr="00885FFB">
        <w:rPr>
          <w:rFonts w:ascii="Arial" w:hAnsi="Arial" w:cs="Arial"/>
          <w:b/>
          <w:iCs/>
        </w:rPr>
        <w:t>Астафьевского</w:t>
      </w:r>
      <w:r w:rsidR="00DA6259" w:rsidRPr="00885FFB">
        <w:rPr>
          <w:rFonts w:ascii="Arial" w:hAnsi="Arial" w:cs="Arial"/>
          <w:b/>
        </w:rPr>
        <w:t xml:space="preserve"> </w:t>
      </w:r>
      <w:r w:rsidRPr="00885FFB">
        <w:rPr>
          <w:rFonts w:ascii="Arial" w:hAnsi="Arial" w:cs="Arial"/>
          <w:b/>
        </w:rPr>
        <w:t>сельсовета</w:t>
      </w:r>
    </w:p>
    <w:p w14:paraId="2D413484" w14:textId="77777777" w:rsidR="00B41C15" w:rsidRPr="00885FFB" w:rsidRDefault="00B41C15" w:rsidP="00B41C15">
      <w:pPr>
        <w:jc w:val="center"/>
        <w:rPr>
          <w:rFonts w:ascii="Arial" w:hAnsi="Arial" w:cs="Arial"/>
          <w:b/>
          <w:i/>
        </w:rPr>
      </w:pPr>
    </w:p>
    <w:p w14:paraId="39888797" w14:textId="77777777" w:rsidR="00B41C15" w:rsidRPr="00885FFB" w:rsidRDefault="00B41C15" w:rsidP="00B41C15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Общие положения</w:t>
      </w:r>
    </w:p>
    <w:p w14:paraId="45C68B50" w14:textId="77777777" w:rsidR="00B41C15" w:rsidRPr="00885FFB" w:rsidRDefault="00B41C15" w:rsidP="00B41C15">
      <w:pPr>
        <w:ind w:left="360"/>
        <w:jc w:val="both"/>
        <w:rPr>
          <w:rFonts w:ascii="Arial" w:hAnsi="Arial" w:cs="Arial"/>
        </w:rPr>
      </w:pPr>
    </w:p>
    <w:p w14:paraId="6CDB65A2" w14:textId="2DA5DBFE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Настоящее положение регулирует работу комиссии</w:t>
      </w:r>
      <w:r w:rsidRPr="00885FFB">
        <w:rPr>
          <w:rFonts w:ascii="Arial" w:hAnsi="Arial" w:cs="Arial"/>
          <w:b/>
        </w:rPr>
        <w:t xml:space="preserve"> </w:t>
      </w:r>
      <w:r w:rsidRPr="00885FFB">
        <w:rPr>
          <w:rFonts w:ascii="Arial" w:hAnsi="Arial" w:cs="Arial"/>
        </w:rPr>
        <w:t>по проведению инвентаризации мест</w:t>
      </w:r>
      <w:r w:rsidR="00DA6259" w:rsidRPr="00885FFB">
        <w:rPr>
          <w:rFonts w:ascii="Arial" w:hAnsi="Arial" w:cs="Arial"/>
        </w:rPr>
        <w:t xml:space="preserve"> захоронений, произведенных на кладбище</w:t>
      </w:r>
      <w:r w:rsidRPr="00885FFB">
        <w:rPr>
          <w:rFonts w:ascii="Arial" w:hAnsi="Arial" w:cs="Arial"/>
        </w:rPr>
        <w:t xml:space="preserve"> </w:t>
      </w:r>
      <w:r w:rsidR="00FA768F" w:rsidRPr="00885FFB">
        <w:rPr>
          <w:rFonts w:ascii="Arial" w:hAnsi="Arial" w:cs="Arial"/>
          <w:iCs/>
        </w:rPr>
        <w:t>Астафьевского</w:t>
      </w:r>
      <w:r w:rsidRPr="00885FFB">
        <w:rPr>
          <w:rFonts w:ascii="Arial" w:hAnsi="Arial" w:cs="Arial"/>
        </w:rPr>
        <w:t xml:space="preserve"> сельсовета</w:t>
      </w:r>
      <w:r w:rsidRPr="00885FFB">
        <w:rPr>
          <w:rFonts w:ascii="Arial" w:hAnsi="Arial" w:cs="Arial"/>
          <w:bCs/>
          <w:i/>
        </w:rPr>
        <w:t>.</w:t>
      </w:r>
    </w:p>
    <w:p w14:paraId="37D6F56F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4C926749" w14:textId="77777777" w:rsidR="00B41C15" w:rsidRPr="00885FFB" w:rsidRDefault="00B41C15" w:rsidP="00B41C15">
      <w:pPr>
        <w:ind w:firstLine="709"/>
        <w:rPr>
          <w:rFonts w:ascii="Arial" w:hAnsi="Arial" w:cs="Arial"/>
        </w:rPr>
      </w:pPr>
    </w:p>
    <w:p w14:paraId="27912BB2" w14:textId="77777777" w:rsidR="00B41C15" w:rsidRPr="00885FFB" w:rsidRDefault="00B41C15" w:rsidP="00B41C15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Основные цели Комиссии</w:t>
      </w:r>
    </w:p>
    <w:p w14:paraId="07460CC8" w14:textId="77777777" w:rsidR="00B41C15" w:rsidRPr="00885FFB" w:rsidRDefault="00B41C15" w:rsidP="00B41C15">
      <w:pPr>
        <w:ind w:left="142"/>
        <w:rPr>
          <w:rFonts w:ascii="Arial" w:hAnsi="Arial" w:cs="Arial"/>
          <w:b/>
        </w:rPr>
      </w:pPr>
    </w:p>
    <w:p w14:paraId="25650237" w14:textId="2B509EE1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1.1. Комиссия создается для проведения инвентаризации мес</w:t>
      </w:r>
      <w:r w:rsidR="00DA6259" w:rsidRPr="00885FFB">
        <w:rPr>
          <w:rFonts w:ascii="Arial" w:hAnsi="Arial" w:cs="Arial"/>
        </w:rPr>
        <w:t>т захоронений, произведенных на</w:t>
      </w:r>
      <w:r w:rsidRPr="00885FFB">
        <w:rPr>
          <w:rFonts w:ascii="Arial" w:hAnsi="Arial" w:cs="Arial"/>
        </w:rPr>
        <w:t xml:space="preserve"> кладбище </w:t>
      </w:r>
      <w:r w:rsidR="00FA768F" w:rsidRPr="00885FFB">
        <w:rPr>
          <w:rFonts w:ascii="Arial" w:hAnsi="Arial" w:cs="Arial"/>
          <w:iCs/>
        </w:rPr>
        <w:t>Астафьевского</w:t>
      </w:r>
      <w:r w:rsidRPr="00885FFB">
        <w:rPr>
          <w:rFonts w:ascii="Arial" w:hAnsi="Arial" w:cs="Arial"/>
        </w:rPr>
        <w:t xml:space="preserve"> сельсовета</w:t>
      </w:r>
      <w:r w:rsidRPr="00885FFB">
        <w:rPr>
          <w:rFonts w:ascii="Arial" w:hAnsi="Arial" w:cs="Arial"/>
          <w:bCs/>
          <w:i/>
        </w:rPr>
        <w:t xml:space="preserve"> </w:t>
      </w:r>
      <w:r w:rsidRPr="00885FFB">
        <w:rPr>
          <w:rFonts w:ascii="Arial" w:hAnsi="Arial" w:cs="Arial"/>
        </w:rPr>
        <w:t>с целью:</w:t>
      </w:r>
    </w:p>
    <w:p w14:paraId="2F12BC3E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учета всех захоронений, могил;</w:t>
      </w:r>
    </w:p>
    <w:p w14:paraId="7CCC5C34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определения состояния могил и (или) надмогильных сооружений</w:t>
      </w:r>
    </w:p>
    <w:p w14:paraId="46FA343F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(надгробий);</w:t>
      </w:r>
    </w:p>
    <w:p w14:paraId="07B32A62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восстановления сведений утерянных, утраченных книг регистрации</w:t>
      </w:r>
    </w:p>
    <w:p w14:paraId="7F6DAEBD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захоронений (сведений о погребенном, месте погребения);</w:t>
      </w:r>
    </w:p>
    <w:p w14:paraId="2DD59142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-выявления бесхозяйных, а также брошенных, неухоженных захоронений;</w:t>
      </w:r>
    </w:p>
    <w:p w14:paraId="7532498B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- принятия решения о возможности использования бесхозяйного</w:t>
      </w:r>
    </w:p>
    <w:p w14:paraId="253C5F05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земельного участка для захоронения на общих основаниях.</w:t>
      </w:r>
    </w:p>
    <w:p w14:paraId="181610AB" w14:textId="4D4983E2" w:rsidR="00B41C15" w:rsidRPr="00885FFB" w:rsidRDefault="00B41C15" w:rsidP="00B41C15">
      <w:pPr>
        <w:ind w:left="142"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1.2. Состав Комиссии утверждается распоряжением местной администрации </w:t>
      </w:r>
      <w:r w:rsidR="00FA768F" w:rsidRPr="00885FFB">
        <w:rPr>
          <w:rFonts w:ascii="Arial" w:hAnsi="Arial" w:cs="Arial"/>
          <w:iCs/>
        </w:rPr>
        <w:t>Астафьевского</w:t>
      </w:r>
      <w:r w:rsidR="00FA768F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 xml:space="preserve">сельсовета. </w:t>
      </w:r>
    </w:p>
    <w:p w14:paraId="218A3F66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4FAEE646" w14:textId="77777777" w:rsidR="00B41C15" w:rsidRPr="00885FFB" w:rsidRDefault="00B41C15" w:rsidP="00B41C15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85FFB">
        <w:rPr>
          <w:rFonts w:ascii="Arial" w:hAnsi="Arial" w:cs="Arial"/>
          <w:b/>
        </w:rPr>
        <w:t>Порядок работы Комиссии</w:t>
      </w:r>
    </w:p>
    <w:p w14:paraId="03C4EA71" w14:textId="77777777" w:rsidR="00B41C15" w:rsidRPr="00885FFB" w:rsidRDefault="00B41C15" w:rsidP="00B41C15">
      <w:pPr>
        <w:ind w:left="720"/>
        <w:rPr>
          <w:rFonts w:ascii="Arial" w:hAnsi="Arial" w:cs="Arial"/>
          <w:b/>
        </w:rPr>
      </w:pPr>
    </w:p>
    <w:p w14:paraId="3462B0D1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  <w:b/>
        </w:rPr>
      </w:pPr>
      <w:r w:rsidRPr="00885FFB">
        <w:rPr>
          <w:rFonts w:ascii="Arial" w:hAnsi="Arial" w:cs="Arial"/>
        </w:rPr>
        <w:t>2.1.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14:paraId="49260B81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  <w:b/>
        </w:rPr>
      </w:pPr>
      <w:r w:rsidRPr="00885FFB">
        <w:rPr>
          <w:rFonts w:ascii="Arial" w:hAnsi="Arial" w:cs="Arial"/>
        </w:rPr>
        <w:t>2.2. Работа Комиссии является правомочной, если на ней присутствует не менее 2/3 от общего числа членов.</w:t>
      </w:r>
    </w:p>
    <w:p w14:paraId="53943BF0" w14:textId="77777777" w:rsidR="00B41C15" w:rsidRPr="00885FFB" w:rsidRDefault="00B41C15" w:rsidP="00B41C15">
      <w:pPr>
        <w:ind w:left="142" w:firstLine="709"/>
        <w:jc w:val="both"/>
        <w:rPr>
          <w:rFonts w:ascii="Arial" w:hAnsi="Arial" w:cs="Arial"/>
          <w:b/>
        </w:rPr>
      </w:pPr>
      <w:r w:rsidRPr="00885FFB">
        <w:rPr>
          <w:rFonts w:ascii="Arial" w:hAnsi="Arial" w:cs="Arial"/>
        </w:rPr>
        <w:t>2.3.</w:t>
      </w:r>
      <w:r w:rsidRPr="00885FFB">
        <w:rPr>
          <w:rFonts w:ascii="Arial" w:hAnsi="Arial" w:cs="Arial"/>
          <w:b/>
        </w:rPr>
        <w:t xml:space="preserve"> </w:t>
      </w:r>
      <w:proofErr w:type="gramStart"/>
      <w:r w:rsidRPr="00885FFB">
        <w:rPr>
          <w:rFonts w:ascii="Arial" w:hAnsi="Arial" w:cs="Arial"/>
        </w:rPr>
        <w:t xml:space="preserve">Комиссия проводит осмотр каждого места захоронения, 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14:paraId="78CC4B7D" w14:textId="0724AF50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</w:t>
      </w:r>
      <w:proofErr w:type="gramStart"/>
      <w:r w:rsidRPr="00885FFB">
        <w:rPr>
          <w:rFonts w:ascii="Arial" w:hAnsi="Arial" w:cs="Arial"/>
        </w:rPr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</w:t>
      </w:r>
      <w:r w:rsidRPr="00885FFB">
        <w:rPr>
          <w:rFonts w:ascii="Arial" w:hAnsi="Arial" w:cs="Arial"/>
        </w:rPr>
        <w:lastRenderedPageBreak/>
        <w:t>надмогильные сооружения (памятники, цоколи, ограды, трафареты с указанием данных по захоронению, кресты), могила не благоустроена</w:t>
      </w:r>
      <w:proofErr w:type="gramEnd"/>
      <w:r w:rsidRPr="00885FFB">
        <w:rPr>
          <w:rFonts w:ascii="Arial" w:hAnsi="Arial" w:cs="Arial"/>
        </w:rPr>
        <w:t xml:space="preserve">, то Комиссия принимает меры к установлению лица, ответственного за захоронение и приглашение его в местную администрацию </w:t>
      </w:r>
      <w:r w:rsidR="00FA768F" w:rsidRPr="00885FFB">
        <w:rPr>
          <w:rFonts w:ascii="Arial" w:hAnsi="Arial" w:cs="Arial"/>
          <w:iCs/>
        </w:rPr>
        <w:t>Астафьевского</w:t>
      </w:r>
      <w:r w:rsidR="00FA768F" w:rsidRPr="00885FFB">
        <w:rPr>
          <w:rFonts w:ascii="Arial" w:hAnsi="Arial" w:cs="Arial"/>
        </w:rPr>
        <w:t xml:space="preserve"> </w:t>
      </w:r>
      <w:r w:rsidRPr="00885FFB">
        <w:rPr>
          <w:rFonts w:ascii="Arial" w:hAnsi="Arial" w:cs="Arial"/>
        </w:rPr>
        <w:t>сельсовета,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</w:p>
    <w:p w14:paraId="5078EA6D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2.4. Результаты работы Комиссии оформляются Актом о результатах проведения инвентаризации захоронений на кладбище.</w:t>
      </w:r>
    </w:p>
    <w:p w14:paraId="49C646B7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2.5. </w:t>
      </w:r>
      <w:proofErr w:type="gramStart"/>
      <w:r w:rsidRPr="00885FFB">
        <w:rPr>
          <w:rFonts w:ascii="Arial" w:hAnsi="Arial" w:cs="Arial"/>
        </w:rPr>
        <w:t>В случае если, по истечению установленных сроков, лицом, 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14:paraId="5693C2A1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  <w:r w:rsidRPr="00885FFB">
        <w:rPr>
          <w:rFonts w:ascii="Arial" w:hAnsi="Arial" w:cs="Arial"/>
        </w:rPr>
        <w:t>2.6.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14:paraId="7D9E86C2" w14:textId="77777777" w:rsidR="00B41C15" w:rsidRPr="00885FFB" w:rsidRDefault="00B41C15" w:rsidP="00B41C15">
      <w:pPr>
        <w:shd w:val="clear" w:color="auto" w:fill="FEFEFE"/>
        <w:ind w:firstLine="709"/>
        <w:jc w:val="both"/>
        <w:rPr>
          <w:rFonts w:ascii="Arial" w:hAnsi="Arial" w:cs="Arial"/>
          <w:color w:val="000000"/>
        </w:rPr>
      </w:pPr>
    </w:p>
    <w:p w14:paraId="45A4AC6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  <w:lang w:eastAsia="en-US"/>
        </w:rPr>
      </w:pPr>
    </w:p>
    <w:p w14:paraId="5975A7EE" w14:textId="77777777" w:rsidR="00B41C15" w:rsidRPr="00885FFB" w:rsidRDefault="00B41C15" w:rsidP="00B41C15">
      <w:pPr>
        <w:ind w:firstLine="709"/>
        <w:jc w:val="both"/>
        <w:rPr>
          <w:rFonts w:ascii="Arial" w:hAnsi="Arial" w:cs="Arial"/>
          <w:lang w:eastAsia="en-US"/>
        </w:rPr>
      </w:pPr>
    </w:p>
    <w:p w14:paraId="11B8332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628E080C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7DD7A1C0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54654A72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4CE5CF74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27547F64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6FA7E888" w14:textId="77777777" w:rsidR="00B41C15" w:rsidRPr="00885FFB" w:rsidRDefault="00B41C15" w:rsidP="00B41C15">
      <w:pPr>
        <w:ind w:firstLine="709"/>
        <w:jc w:val="both"/>
        <w:rPr>
          <w:rFonts w:ascii="Arial" w:hAnsi="Arial" w:cs="Arial"/>
        </w:rPr>
      </w:pPr>
    </w:p>
    <w:p w14:paraId="17909502" w14:textId="77777777" w:rsidR="00B41C15" w:rsidRPr="00885FFB" w:rsidRDefault="00B41C15" w:rsidP="00B41C15">
      <w:pPr>
        <w:ind w:firstLine="142"/>
        <w:jc w:val="both"/>
        <w:rPr>
          <w:rFonts w:ascii="Arial" w:hAnsi="Arial" w:cs="Arial"/>
        </w:rPr>
      </w:pPr>
    </w:p>
    <w:p w14:paraId="20B11AE9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62246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11C43E2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4653096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905AB29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983EE0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54E795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E92352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A0D1F1C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46F5334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DD7F084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32F742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E4469D5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EB320D8" w14:textId="77777777" w:rsidR="00FA768F" w:rsidRDefault="00FA768F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0843B7B" w14:textId="77777777" w:rsidR="00885FFB" w:rsidRPr="00885FFB" w:rsidRDefault="00885FFB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8FFF0BD" w14:textId="77777777" w:rsidR="00FA768F" w:rsidRPr="00885FFB" w:rsidRDefault="00FA768F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AB8544C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C86D335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B616BC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3715F42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lastRenderedPageBreak/>
        <w:t>Приложение № 1</w:t>
      </w:r>
    </w:p>
    <w:p w14:paraId="2F601AE7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к Порядку   </w:t>
      </w:r>
    </w:p>
    <w:p w14:paraId="14F4E50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</w:t>
      </w:r>
    </w:p>
    <w:p w14:paraId="1203714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Инвентаризационная опись захоронений на кладбище</w:t>
      </w:r>
    </w:p>
    <w:p w14:paraId="291E4116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</w:t>
      </w:r>
    </w:p>
    <w:p w14:paraId="08B39F9E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(наименование кладбища, место его расположения)</w:t>
      </w:r>
    </w:p>
    <w:p w14:paraId="6DFF33D5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719"/>
      </w:tblGrid>
      <w:tr w:rsidR="00B41C15" w:rsidRPr="00885FFB" w14:paraId="325449A0" w14:textId="77777777" w:rsidTr="00B41C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5E7F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 xml:space="preserve">№ </w:t>
            </w:r>
            <w:proofErr w:type="gramStart"/>
            <w:r w:rsidRPr="00885FFB">
              <w:rPr>
                <w:rFonts w:ascii="Arial" w:hAnsi="Arial" w:cs="Arial"/>
              </w:rPr>
              <w:t>п</w:t>
            </w:r>
            <w:proofErr w:type="gramEnd"/>
            <w:r w:rsidRPr="00885FFB">
              <w:rPr>
                <w:rFonts w:ascii="Arial" w:hAnsi="Arial" w:cs="Arial"/>
              </w:rPr>
              <w:t>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3288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85FFB">
              <w:rPr>
                <w:rFonts w:ascii="Arial" w:hAnsi="Arial" w:cs="Arial"/>
              </w:rPr>
              <w:t>Захоронения (указываются:</w:t>
            </w:r>
            <w:proofErr w:type="gramEnd"/>
            <w:r w:rsidRPr="00885FFB">
              <w:rPr>
                <w:rFonts w:ascii="Arial" w:hAnsi="Arial" w:cs="Arial"/>
              </w:rPr>
              <w:t xml:space="preserve"> </w:t>
            </w:r>
            <w:proofErr w:type="gramStart"/>
            <w:r w:rsidRPr="00885FFB">
              <w:rPr>
                <w:rFonts w:ascii="Arial" w:hAnsi="Arial" w:cs="Arial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8A1D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</w:t>
            </w:r>
          </w:p>
          <w:p w14:paraId="732C3401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 xml:space="preserve">(его краткое описание с указанием </w:t>
            </w:r>
            <w:proofErr w:type="gramStart"/>
            <w:r w:rsidRPr="00885FFB">
              <w:rPr>
                <w:rFonts w:ascii="Arial" w:hAnsi="Arial" w:cs="Arial"/>
              </w:rPr>
              <w:t>материала</w:t>
            </w:r>
            <w:proofErr w:type="gramEnd"/>
            <w:r w:rsidRPr="00885FFB">
              <w:rPr>
                <w:rFonts w:ascii="Arial" w:hAnsi="Arial" w:cs="Arial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F06B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FBA2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Примечание</w:t>
            </w:r>
          </w:p>
        </w:tc>
      </w:tr>
      <w:tr w:rsidR="00B41C15" w:rsidRPr="00885FFB" w14:paraId="6AD5104B" w14:textId="77777777" w:rsidTr="00B41C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4C73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C300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AE11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9E8F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D2BB" w14:textId="77777777" w:rsidR="00B41C15" w:rsidRPr="00885FFB" w:rsidRDefault="00B41C1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5</w:t>
            </w:r>
          </w:p>
        </w:tc>
      </w:tr>
    </w:tbl>
    <w:p w14:paraId="0ADF0E93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3EE4A9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</w:t>
      </w:r>
    </w:p>
    <w:p w14:paraId="49D6F745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______________________________________________________________________</w:t>
      </w:r>
    </w:p>
    <w:p w14:paraId="56D8DDAB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  (прописью)</w:t>
      </w:r>
    </w:p>
    <w:p w14:paraId="58BCCD86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______________________________________________________________________</w:t>
      </w:r>
    </w:p>
    <w:p w14:paraId="5E2576CD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</w:t>
      </w:r>
      <w:r w:rsidRPr="00885FFB">
        <w:rPr>
          <w:rFonts w:ascii="Arial" w:hAnsi="Arial" w:cs="Arial"/>
        </w:rPr>
        <w:softHyphen/>
      </w:r>
      <w:r w:rsidRPr="00885FFB">
        <w:rPr>
          <w:rFonts w:ascii="Arial" w:hAnsi="Arial" w:cs="Arial"/>
        </w:rPr>
        <w:softHyphen/>
      </w:r>
      <w:r w:rsidRPr="00885FFB">
        <w:rPr>
          <w:rFonts w:ascii="Arial" w:hAnsi="Arial" w:cs="Arial"/>
        </w:rPr>
        <w:softHyphen/>
      </w:r>
      <w:r w:rsidRPr="00885FFB">
        <w:rPr>
          <w:rFonts w:ascii="Arial" w:hAnsi="Arial" w:cs="Arial"/>
        </w:rPr>
        <w:softHyphen/>
        <w:t>____</w:t>
      </w:r>
    </w:p>
    <w:p w14:paraId="5E4B909B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                       (прописью)</w:t>
      </w:r>
    </w:p>
    <w:p w14:paraId="13F766FF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Председатель комиссии: _____________________________________________________________________</w:t>
      </w:r>
    </w:p>
    <w:p w14:paraId="15371291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14:paraId="7CCFF48D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Члены комиссии: _____________________________________________________________________</w:t>
      </w:r>
    </w:p>
    <w:p w14:paraId="50E5C80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14:paraId="1A3853E5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_____________________________________________________________________</w:t>
      </w:r>
    </w:p>
    <w:p w14:paraId="7DF7425E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14:paraId="11BA099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_____________________________________________________________________</w:t>
      </w:r>
    </w:p>
    <w:p w14:paraId="290F6A15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14:paraId="4F657B40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</w:t>
      </w:r>
    </w:p>
    <w:p w14:paraId="03361501" w14:textId="77777777" w:rsidR="00B41C15" w:rsidRPr="00885FFB" w:rsidRDefault="00B41C15" w:rsidP="00B41C15">
      <w:pPr>
        <w:rPr>
          <w:rFonts w:ascii="Arial" w:hAnsi="Arial" w:cs="Arial"/>
        </w:rPr>
      </w:pPr>
    </w:p>
    <w:p w14:paraId="4CD0772B" w14:textId="77777777" w:rsidR="00B41C15" w:rsidRPr="00885FFB" w:rsidRDefault="00B41C15" w:rsidP="00B41C15">
      <w:pPr>
        <w:rPr>
          <w:rFonts w:ascii="Arial" w:hAnsi="Arial" w:cs="Arial"/>
        </w:rPr>
      </w:pPr>
    </w:p>
    <w:p w14:paraId="7478821D" w14:textId="77777777" w:rsidR="00B41C15" w:rsidRPr="00885FFB" w:rsidRDefault="00B41C15" w:rsidP="00B41C15">
      <w:pPr>
        <w:rPr>
          <w:rFonts w:ascii="Arial" w:hAnsi="Arial" w:cs="Arial"/>
        </w:rPr>
      </w:pPr>
    </w:p>
    <w:p w14:paraId="35038E42" w14:textId="77777777" w:rsidR="00FA768F" w:rsidRDefault="00FA768F" w:rsidP="00B41C15">
      <w:pPr>
        <w:rPr>
          <w:rFonts w:ascii="Arial" w:hAnsi="Arial" w:cs="Arial"/>
        </w:rPr>
      </w:pPr>
    </w:p>
    <w:p w14:paraId="2BEAA491" w14:textId="77777777" w:rsidR="00885FFB" w:rsidRPr="00885FFB" w:rsidRDefault="00885FFB" w:rsidP="00B41C15">
      <w:pPr>
        <w:rPr>
          <w:rFonts w:ascii="Arial" w:hAnsi="Arial" w:cs="Arial"/>
        </w:rPr>
      </w:pPr>
    </w:p>
    <w:p w14:paraId="64754F3E" w14:textId="77777777" w:rsidR="00FA768F" w:rsidRPr="00885FFB" w:rsidRDefault="00FA768F" w:rsidP="00B41C15">
      <w:pPr>
        <w:rPr>
          <w:rFonts w:ascii="Arial" w:hAnsi="Arial" w:cs="Arial"/>
        </w:rPr>
      </w:pPr>
    </w:p>
    <w:p w14:paraId="30ED5BEC" w14:textId="77777777" w:rsidR="00B41C15" w:rsidRPr="00885FFB" w:rsidRDefault="00B41C15" w:rsidP="00B41C15">
      <w:pPr>
        <w:rPr>
          <w:rFonts w:ascii="Arial" w:hAnsi="Arial" w:cs="Arial"/>
        </w:rPr>
      </w:pPr>
    </w:p>
    <w:p w14:paraId="1CEC45E7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lastRenderedPageBreak/>
        <w:t>Приложение № 2</w:t>
      </w:r>
    </w:p>
    <w:p w14:paraId="2F42683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к Порядку  </w:t>
      </w:r>
    </w:p>
    <w:p w14:paraId="21A5C447" w14:textId="77777777" w:rsidR="00B41C15" w:rsidRPr="00885FFB" w:rsidRDefault="00B41C15" w:rsidP="00B41C15">
      <w:pPr>
        <w:jc w:val="right"/>
        <w:rPr>
          <w:rFonts w:ascii="Arial" w:hAnsi="Arial" w:cs="Arial"/>
        </w:rPr>
      </w:pPr>
    </w:p>
    <w:p w14:paraId="6F67A2A5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Инвентаризационная опись захоронений, произведенных в период проведения инвентаризации на кладбище</w:t>
      </w:r>
    </w:p>
    <w:p w14:paraId="75D77F63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</w:t>
      </w:r>
    </w:p>
    <w:p w14:paraId="673EE516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(наименование кладбища, место его расположения)</w:t>
      </w:r>
    </w:p>
    <w:p w14:paraId="72E75B06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B41C15" w:rsidRPr="00885FFB" w14:paraId="2E706163" w14:textId="77777777" w:rsidTr="00B41C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F3CF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 xml:space="preserve">№ </w:t>
            </w:r>
            <w:proofErr w:type="gramStart"/>
            <w:r w:rsidRPr="00885FFB">
              <w:rPr>
                <w:rFonts w:ascii="Arial" w:hAnsi="Arial" w:cs="Arial"/>
              </w:rPr>
              <w:t>п</w:t>
            </w:r>
            <w:proofErr w:type="gramEnd"/>
            <w:r w:rsidRPr="00885FFB">
              <w:rPr>
                <w:rFonts w:ascii="Arial" w:hAnsi="Arial" w:cs="Arial"/>
              </w:rPr>
              <w:t>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2523" w14:textId="77777777" w:rsidR="00B41C15" w:rsidRPr="00885FFB" w:rsidRDefault="00B41C15">
            <w:pPr>
              <w:rPr>
                <w:rFonts w:ascii="Arial" w:hAnsi="Arial" w:cs="Arial"/>
              </w:rPr>
            </w:pPr>
            <w:proofErr w:type="gramStart"/>
            <w:r w:rsidRPr="00885FFB">
              <w:rPr>
                <w:rFonts w:ascii="Arial" w:hAnsi="Arial" w:cs="Arial"/>
              </w:rPr>
              <w:t>Захоронения (указываются:</w:t>
            </w:r>
            <w:proofErr w:type="gramEnd"/>
            <w:r w:rsidRPr="00885FFB">
              <w:rPr>
                <w:rFonts w:ascii="Arial" w:hAnsi="Arial" w:cs="Arial"/>
              </w:rPr>
              <w:t xml:space="preserve"> </w:t>
            </w:r>
            <w:proofErr w:type="gramStart"/>
            <w:r w:rsidRPr="00885FFB">
              <w:rPr>
                <w:rFonts w:ascii="Arial" w:hAnsi="Arial" w:cs="Arial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A0DC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D60A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075D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4A6F" w14:textId="77777777" w:rsidR="00B41C15" w:rsidRPr="00885FFB" w:rsidRDefault="00B41C15">
            <w:pPr>
              <w:rPr>
                <w:rFonts w:ascii="Arial" w:hAnsi="Arial" w:cs="Arial"/>
              </w:rPr>
            </w:pPr>
            <w:proofErr w:type="gramStart"/>
            <w:r w:rsidRPr="00885FFB">
              <w:rPr>
                <w:rFonts w:ascii="Arial" w:hAnsi="Arial" w:cs="Arial"/>
              </w:rPr>
              <w:t>Приме-</w:t>
            </w:r>
            <w:proofErr w:type="spellStart"/>
            <w:r w:rsidRPr="00885FFB">
              <w:rPr>
                <w:rFonts w:ascii="Arial" w:hAnsi="Arial" w:cs="Arial"/>
              </w:rPr>
              <w:t>чание</w:t>
            </w:r>
            <w:proofErr w:type="spellEnd"/>
            <w:proofErr w:type="gramEnd"/>
          </w:p>
        </w:tc>
      </w:tr>
      <w:tr w:rsidR="00B41C15" w:rsidRPr="00885FFB" w14:paraId="40D8E88B" w14:textId="77777777" w:rsidTr="00B41C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DD5F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4726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5B24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41DB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36DE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A0FE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6</w:t>
            </w:r>
          </w:p>
        </w:tc>
      </w:tr>
    </w:tbl>
    <w:p w14:paraId="5C5E0625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</w:t>
      </w:r>
    </w:p>
    <w:p w14:paraId="1E1E97A1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</w:t>
      </w:r>
    </w:p>
    <w:p w14:paraId="16ABBB54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     (прописью)</w:t>
      </w:r>
    </w:p>
    <w:p w14:paraId="553E5610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_____________________________________________________________________</w:t>
      </w:r>
    </w:p>
    <w:p w14:paraId="537887C4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______________________________________________________________________</w:t>
      </w:r>
    </w:p>
    <w:p w14:paraId="51FD4FE1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                (прописью)</w:t>
      </w:r>
    </w:p>
    <w:p w14:paraId="7DEE573B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Председатель комиссии: ______________________________________________________________________</w:t>
      </w:r>
    </w:p>
    <w:p w14:paraId="3B95733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6F72A7ED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Члены комиссии: _____________________________________________________________________</w:t>
      </w:r>
    </w:p>
    <w:p w14:paraId="1CA114DA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6AA9BC72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_____________________________________________________________________</w:t>
      </w:r>
    </w:p>
    <w:p w14:paraId="0CAF45A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3B108C4F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______________________________________________________________________</w:t>
      </w:r>
    </w:p>
    <w:p w14:paraId="04E38EB7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362FC60E" w14:textId="77777777" w:rsidR="00B41C15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3B82212" w14:textId="77777777" w:rsidR="00885FFB" w:rsidRPr="00885FFB" w:rsidRDefault="00885FFB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1CDE02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lastRenderedPageBreak/>
        <w:t>Приложение № 3</w:t>
      </w:r>
    </w:p>
    <w:p w14:paraId="321DF710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к Порядку </w:t>
      </w:r>
    </w:p>
    <w:p w14:paraId="429BFD0D" w14:textId="77777777" w:rsidR="00B41C15" w:rsidRPr="00885FFB" w:rsidRDefault="00B41C15" w:rsidP="00B41C15">
      <w:pPr>
        <w:jc w:val="right"/>
        <w:rPr>
          <w:rFonts w:ascii="Arial" w:hAnsi="Arial" w:cs="Arial"/>
        </w:rPr>
      </w:pPr>
    </w:p>
    <w:p w14:paraId="7547A633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Ведомость</w:t>
      </w:r>
    </w:p>
    <w:p w14:paraId="58BFE17F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результатов, выявленных инвентаризацией</w:t>
      </w:r>
    </w:p>
    <w:p w14:paraId="543A9F6D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</w:t>
      </w:r>
    </w:p>
    <w:p w14:paraId="6802EDB7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B41C15" w:rsidRPr="00885FFB" w14:paraId="39162F96" w14:textId="77777777" w:rsidTr="00B41C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6C82" w14:textId="77777777" w:rsidR="00B41C15" w:rsidRPr="00885FFB" w:rsidRDefault="00B41C15">
            <w:pPr>
              <w:jc w:val="both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 xml:space="preserve">№ </w:t>
            </w:r>
            <w:proofErr w:type="gramStart"/>
            <w:r w:rsidRPr="00885FFB">
              <w:rPr>
                <w:rFonts w:ascii="Arial" w:hAnsi="Arial" w:cs="Arial"/>
              </w:rPr>
              <w:t>п</w:t>
            </w:r>
            <w:proofErr w:type="gramEnd"/>
            <w:r w:rsidRPr="00885FFB">
              <w:rPr>
                <w:rFonts w:ascii="Arial" w:hAnsi="Arial" w:cs="Arial"/>
              </w:rPr>
              <w:t>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87B4" w14:textId="77777777" w:rsidR="00B41C15" w:rsidRPr="00885FFB" w:rsidRDefault="00B41C15">
            <w:pPr>
              <w:jc w:val="both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Виды захоронений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BB03" w14:textId="77777777" w:rsidR="00B41C15" w:rsidRPr="00885FFB" w:rsidRDefault="00B41C15">
            <w:pPr>
              <w:jc w:val="both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4BE4" w14:textId="77777777" w:rsidR="00B41C15" w:rsidRPr="00885FFB" w:rsidRDefault="00B41C15">
            <w:pPr>
              <w:jc w:val="both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B41C15" w:rsidRPr="00885FFB" w14:paraId="2ED62363" w14:textId="77777777" w:rsidTr="00B41C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6B74" w14:textId="77777777" w:rsidR="00B41C15" w:rsidRPr="00885FFB" w:rsidRDefault="00B41C15">
            <w:pPr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126F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2F9A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E36A" w14:textId="77777777" w:rsidR="00B41C15" w:rsidRPr="00885FFB" w:rsidRDefault="00B41C15">
            <w:pPr>
              <w:jc w:val="center"/>
              <w:rPr>
                <w:rFonts w:ascii="Arial" w:hAnsi="Arial" w:cs="Arial"/>
              </w:rPr>
            </w:pPr>
            <w:r w:rsidRPr="00885FFB">
              <w:rPr>
                <w:rFonts w:ascii="Arial" w:hAnsi="Arial" w:cs="Arial"/>
              </w:rPr>
              <w:t>4</w:t>
            </w:r>
          </w:p>
        </w:tc>
      </w:tr>
    </w:tbl>
    <w:p w14:paraId="68186A8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</w:t>
      </w:r>
    </w:p>
    <w:p w14:paraId="0BBC780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Председатель комиссии: ____________________________________________________________________</w:t>
      </w:r>
    </w:p>
    <w:p w14:paraId="58560926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77A9D7C2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Члены комиссии: ___________________________________________________________________</w:t>
      </w:r>
    </w:p>
    <w:p w14:paraId="49C72F54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796F7B1C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</w:t>
      </w:r>
    </w:p>
    <w:p w14:paraId="44D2D9F5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68005E59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</w:t>
      </w:r>
    </w:p>
    <w:p w14:paraId="71306E12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14:paraId="69FB9E66" w14:textId="77777777" w:rsidR="00B41C15" w:rsidRPr="00885FFB" w:rsidRDefault="00B41C15" w:rsidP="00B41C15">
      <w:pPr>
        <w:rPr>
          <w:rFonts w:ascii="Arial" w:hAnsi="Arial" w:cs="Arial"/>
        </w:rPr>
      </w:pPr>
    </w:p>
    <w:p w14:paraId="74F8A49D" w14:textId="77777777" w:rsidR="00B41C15" w:rsidRPr="00885FFB" w:rsidRDefault="00B41C15" w:rsidP="00B41C15">
      <w:pPr>
        <w:rPr>
          <w:rFonts w:ascii="Arial" w:hAnsi="Arial" w:cs="Arial"/>
        </w:rPr>
      </w:pPr>
    </w:p>
    <w:p w14:paraId="01D01B04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7A92539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F05BB1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9E79230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3E008B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4BA2C3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53E2EF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D9D7BEC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DA7E8A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D95E373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A43B23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2195A3A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1A71FFC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382FA3D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2C6BB05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D0185E2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E7A0B7E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B1792D3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2688F6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0515733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B8B2D00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54A1AF1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6F83D08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lastRenderedPageBreak/>
        <w:t>Приложение № 4</w:t>
      </w:r>
    </w:p>
    <w:p w14:paraId="0C4A3F90" w14:textId="77777777" w:rsidR="00B41C15" w:rsidRPr="00885FFB" w:rsidRDefault="00B41C15" w:rsidP="00B41C15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5FFB">
        <w:rPr>
          <w:rFonts w:ascii="Arial" w:hAnsi="Arial" w:cs="Arial"/>
        </w:rPr>
        <w:t>к Порядку</w:t>
      </w:r>
    </w:p>
    <w:p w14:paraId="1775411F" w14:textId="77777777" w:rsidR="00B41C15" w:rsidRPr="00885FFB" w:rsidRDefault="00B41C15" w:rsidP="00B41C15">
      <w:pPr>
        <w:jc w:val="right"/>
        <w:rPr>
          <w:rFonts w:ascii="Arial" w:hAnsi="Arial" w:cs="Arial"/>
        </w:rPr>
      </w:pPr>
    </w:p>
    <w:p w14:paraId="084FF285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Акт о результатах проведения инвентаризации захоронений на кладбище</w:t>
      </w:r>
    </w:p>
    <w:p w14:paraId="7E178AE4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</w:t>
      </w:r>
    </w:p>
    <w:p w14:paraId="68383DF8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(наименование кладбища, место его расположения)</w:t>
      </w:r>
    </w:p>
    <w:p w14:paraId="50AE37B9" w14:textId="77777777" w:rsidR="00B41C15" w:rsidRPr="00885FFB" w:rsidRDefault="00B41C15" w:rsidP="00B41C15">
      <w:pPr>
        <w:jc w:val="center"/>
        <w:rPr>
          <w:rFonts w:ascii="Arial" w:hAnsi="Arial" w:cs="Arial"/>
        </w:rPr>
      </w:pPr>
      <w:r w:rsidRPr="00885FF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C8BE0" w14:textId="77777777" w:rsidR="00B41C15" w:rsidRPr="00885FFB" w:rsidRDefault="00B41C15" w:rsidP="00B41C15">
      <w:pPr>
        <w:jc w:val="center"/>
        <w:rPr>
          <w:rFonts w:ascii="Arial" w:hAnsi="Arial" w:cs="Arial"/>
        </w:rPr>
      </w:pPr>
    </w:p>
    <w:p w14:paraId="7EAED7C7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Председатель комиссии: _____________________________________________________________________</w:t>
      </w:r>
    </w:p>
    <w:p w14:paraId="1498F178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 (должность, подпись, расшифровка подписи)</w:t>
      </w:r>
    </w:p>
    <w:p w14:paraId="4A744BF4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>Члены комиссии: _____________________________________________________________________</w:t>
      </w:r>
    </w:p>
    <w:p w14:paraId="6A92B4CB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14:paraId="192EB1D4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_____________________________________________________________________</w:t>
      </w:r>
    </w:p>
    <w:p w14:paraId="2F68E2F1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14:paraId="65D6F19E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_____________________________________________________________________</w:t>
      </w:r>
    </w:p>
    <w:p w14:paraId="020031D7" w14:textId="77777777" w:rsidR="00B41C15" w:rsidRPr="00885FFB" w:rsidRDefault="00B41C15" w:rsidP="00B41C15">
      <w:pPr>
        <w:rPr>
          <w:rFonts w:ascii="Arial" w:hAnsi="Arial" w:cs="Arial"/>
        </w:rPr>
      </w:pPr>
      <w:r w:rsidRPr="00885FFB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14:paraId="5C84A6BF" w14:textId="77777777" w:rsidR="00B41C15" w:rsidRPr="00885FFB" w:rsidRDefault="00B41C15" w:rsidP="00B41C15">
      <w:pPr>
        <w:rPr>
          <w:rFonts w:ascii="Arial" w:hAnsi="Arial" w:cs="Arial"/>
        </w:rPr>
      </w:pPr>
    </w:p>
    <w:p w14:paraId="67FDDC95" w14:textId="77777777" w:rsidR="00B41C15" w:rsidRPr="00885FFB" w:rsidRDefault="00B41C15" w:rsidP="00B41C15">
      <w:pPr>
        <w:rPr>
          <w:rFonts w:ascii="Arial" w:hAnsi="Arial" w:cs="Arial"/>
        </w:rPr>
      </w:pPr>
    </w:p>
    <w:p w14:paraId="11041FE4" w14:textId="77777777" w:rsidR="00B41C15" w:rsidRPr="00885FFB" w:rsidRDefault="00B41C15" w:rsidP="00B41C15">
      <w:pPr>
        <w:rPr>
          <w:rFonts w:ascii="Arial" w:hAnsi="Arial" w:cs="Arial"/>
        </w:rPr>
      </w:pPr>
    </w:p>
    <w:p w14:paraId="6648268C" w14:textId="77777777" w:rsidR="009E6CB8" w:rsidRPr="00885FFB" w:rsidRDefault="009E6CB8">
      <w:pPr>
        <w:rPr>
          <w:rFonts w:ascii="Arial" w:hAnsi="Arial" w:cs="Arial"/>
        </w:rPr>
      </w:pPr>
    </w:p>
    <w:sectPr w:rsidR="009E6CB8" w:rsidRPr="00885FFB" w:rsidSect="00B41C15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1CF"/>
    <w:multiLevelType w:val="hybridMultilevel"/>
    <w:tmpl w:val="D5B4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85"/>
    <w:rsid w:val="002C48CD"/>
    <w:rsid w:val="002D25D3"/>
    <w:rsid w:val="00446F9A"/>
    <w:rsid w:val="004F009C"/>
    <w:rsid w:val="00562772"/>
    <w:rsid w:val="00696148"/>
    <w:rsid w:val="00861CF2"/>
    <w:rsid w:val="00885FFB"/>
    <w:rsid w:val="0099650F"/>
    <w:rsid w:val="009A70F6"/>
    <w:rsid w:val="009E6CB8"/>
    <w:rsid w:val="00A80EA1"/>
    <w:rsid w:val="00B41C15"/>
    <w:rsid w:val="00D276A0"/>
    <w:rsid w:val="00DA6259"/>
    <w:rsid w:val="00F05D85"/>
    <w:rsid w:val="00F540D1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3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1C1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41C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rsid w:val="00446F9A"/>
    <w:rPr>
      <w:noProof w:val="0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1C1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41C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rsid w:val="00446F9A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ie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2023-09-14T06:45:00Z</cp:lastPrinted>
  <dcterms:created xsi:type="dcterms:W3CDTF">2023-09-05T07:51:00Z</dcterms:created>
  <dcterms:modified xsi:type="dcterms:W3CDTF">2023-09-20T07:13:00Z</dcterms:modified>
</cp:coreProperties>
</file>