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25215" w14:textId="3500D580" w:rsidR="00E92874" w:rsidRPr="003838BA" w:rsidRDefault="00E92874" w:rsidP="003838BA">
      <w:pPr>
        <w:spacing w:after="0"/>
        <w:ind w:right="806"/>
        <w:jc w:val="center"/>
        <w:outlineLvl w:val="0"/>
        <w:rPr>
          <w:rFonts w:ascii="Arial" w:hAnsi="Arial" w:cs="Arial"/>
        </w:rPr>
      </w:pPr>
      <w:r w:rsidRPr="00CD62F3">
        <w:rPr>
          <w:rFonts w:ascii="Arial" w:hAnsi="Arial" w:cs="Arial"/>
        </w:rPr>
        <w:t xml:space="preserve">     </w:t>
      </w:r>
      <w:proofErr w:type="gramStart"/>
      <w:r w:rsidRPr="00E92874">
        <w:rPr>
          <w:rFonts w:ascii="Times New Roman" w:hAnsi="Times New Roman" w:cs="Times New Roman"/>
          <w:b/>
          <w:sz w:val="28"/>
          <w:szCs w:val="28"/>
        </w:rPr>
        <w:t>АДМИНИСТРАЦИЯ  АСТАФЬЕВСКОГО</w:t>
      </w:r>
      <w:proofErr w:type="gramEnd"/>
      <w:r w:rsidRPr="00E928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5B03B277" w14:textId="77777777" w:rsidR="00E92874" w:rsidRPr="00E92874" w:rsidRDefault="00E92874" w:rsidP="003838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874">
        <w:rPr>
          <w:rFonts w:ascii="Times New Roman" w:hAnsi="Times New Roman" w:cs="Times New Roman"/>
          <w:b/>
          <w:sz w:val="28"/>
          <w:szCs w:val="28"/>
        </w:rPr>
        <w:t xml:space="preserve">КАНСКОГО </w:t>
      </w:r>
      <w:proofErr w:type="gramStart"/>
      <w:r w:rsidRPr="00E92874">
        <w:rPr>
          <w:rFonts w:ascii="Times New Roman" w:hAnsi="Times New Roman" w:cs="Times New Roman"/>
          <w:b/>
          <w:sz w:val="28"/>
          <w:szCs w:val="28"/>
        </w:rPr>
        <w:t>РАЙОНА  КРАСНОЯРСКОГО</w:t>
      </w:r>
      <w:proofErr w:type="gramEnd"/>
      <w:r w:rsidRPr="00E92874">
        <w:rPr>
          <w:rFonts w:ascii="Times New Roman" w:hAnsi="Times New Roman" w:cs="Times New Roman"/>
          <w:b/>
          <w:sz w:val="28"/>
          <w:szCs w:val="28"/>
        </w:rPr>
        <w:t xml:space="preserve">  КРАЯ</w:t>
      </w:r>
    </w:p>
    <w:p w14:paraId="37E259F8" w14:textId="77777777" w:rsidR="00E92874" w:rsidRPr="00E92874" w:rsidRDefault="00E92874" w:rsidP="00E928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87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1A257AA" w14:textId="77777777" w:rsidR="00E92874" w:rsidRPr="00E92874" w:rsidRDefault="00E92874" w:rsidP="00E9287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874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14:paraId="4C09BCB2" w14:textId="77777777" w:rsidR="00E92874" w:rsidRPr="00CD62F3" w:rsidRDefault="00E92874" w:rsidP="00E92874">
      <w:pPr>
        <w:jc w:val="center"/>
        <w:outlineLvl w:val="0"/>
        <w:rPr>
          <w:rFonts w:ascii="Arial" w:hAnsi="Arial" w:cs="Arial"/>
        </w:rPr>
      </w:pPr>
    </w:p>
    <w:p w14:paraId="2C98CB63" w14:textId="415C0736" w:rsidR="00E92874" w:rsidRPr="00E92874" w:rsidRDefault="00E92874" w:rsidP="00E92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38B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838B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E92874">
        <w:rPr>
          <w:rFonts w:ascii="Times New Roman" w:hAnsi="Times New Roman" w:cs="Times New Roman"/>
          <w:sz w:val="28"/>
          <w:szCs w:val="28"/>
        </w:rPr>
        <w:t xml:space="preserve">2025г.            </w:t>
      </w:r>
      <w:r w:rsidR="003838BA">
        <w:rPr>
          <w:rFonts w:ascii="Times New Roman" w:hAnsi="Times New Roman" w:cs="Times New Roman"/>
          <w:sz w:val="28"/>
          <w:szCs w:val="28"/>
        </w:rPr>
        <w:t xml:space="preserve">      </w:t>
      </w:r>
      <w:r w:rsidRPr="00E92874">
        <w:rPr>
          <w:rFonts w:ascii="Times New Roman" w:hAnsi="Times New Roman" w:cs="Times New Roman"/>
          <w:sz w:val="28"/>
          <w:szCs w:val="28"/>
        </w:rPr>
        <w:t xml:space="preserve">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874">
        <w:rPr>
          <w:rFonts w:ascii="Times New Roman" w:hAnsi="Times New Roman" w:cs="Times New Roman"/>
          <w:sz w:val="28"/>
          <w:szCs w:val="28"/>
        </w:rPr>
        <w:t xml:space="preserve">Астафьевка                                         № </w:t>
      </w:r>
      <w:r w:rsidR="003838BA">
        <w:rPr>
          <w:rFonts w:ascii="Times New Roman" w:hAnsi="Times New Roman" w:cs="Times New Roman"/>
          <w:sz w:val="28"/>
          <w:szCs w:val="28"/>
        </w:rPr>
        <w:t>16</w:t>
      </w:r>
      <w:r w:rsidRPr="00E92874">
        <w:rPr>
          <w:rFonts w:ascii="Times New Roman" w:hAnsi="Times New Roman" w:cs="Times New Roman"/>
          <w:sz w:val="28"/>
          <w:szCs w:val="28"/>
        </w:rPr>
        <w:t>-пг</w:t>
      </w:r>
    </w:p>
    <w:p w14:paraId="72589AC2" w14:textId="77777777" w:rsidR="00E92874" w:rsidRPr="00E92874" w:rsidRDefault="00E92874" w:rsidP="00E92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35F23F" w14:textId="612BA478" w:rsidR="00E92874" w:rsidRPr="00E92874" w:rsidRDefault="00E92874" w:rsidP="00E9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87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рассмотрения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Астафьевского сельсовета</w:t>
      </w:r>
      <w:r w:rsidR="00565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874">
        <w:rPr>
          <w:rFonts w:ascii="Times New Roman" w:eastAsia="Times New Roman" w:hAnsi="Times New Roman" w:cs="Times New Roman"/>
          <w:sz w:val="28"/>
          <w:szCs w:val="28"/>
        </w:rPr>
        <w:t>обращений потребителей по вопросам надежности теплоснабжения</w:t>
      </w:r>
    </w:p>
    <w:p w14:paraId="4C9B38C5" w14:textId="77777777" w:rsidR="00E92874" w:rsidRPr="00E92874" w:rsidRDefault="00E92874" w:rsidP="00E92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DDCE41" w14:textId="26E64EEC" w:rsidR="00E92874" w:rsidRPr="00E92874" w:rsidRDefault="00E92874" w:rsidP="00E928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 Федерального закона от 27.07.2010 №190-ФЗ «О теплоснабжении», постановлением Правительства Российской Федерации от 08.08.2012 № 808 «Об организации теплоснабжения в Российской Федерации и о внесении изменений в некоторые акты Правительства Российской Федерации», с целью организации работы по рассмотрению обращений потребителей по вопросам надежности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3E9B02" w14:textId="75D83F53" w:rsidR="00E92874" w:rsidRPr="00E92874" w:rsidRDefault="00E92874" w:rsidP="00E928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Утвердить Порядок рассмотрения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Астафьевского сельсовета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обращений потребителей по вопросам надежности теплоснабжения согласно приложению.</w:t>
      </w:r>
    </w:p>
    <w:p w14:paraId="75CD7E41" w14:textId="581FC4F5" w:rsidR="00E92874" w:rsidRPr="00E92874" w:rsidRDefault="00E92874" w:rsidP="00E928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Назначить ответственными за осуществление ежедневного, а в течение отопительного периода круглосуточного рассмотрения обращений потребителей по вопросам надежности теплоснабжения </w:t>
      </w:r>
      <w:r w:rsidR="00565AFA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Исполняющую обязанности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565AF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Астафьевского сельсовета</w:t>
      </w:r>
      <w:r w:rsidR="00565AFA">
        <w:rPr>
          <w:rFonts w:ascii="Times New Roman" w:hAnsi="Times New Roman" w:cs="Times New Roman"/>
          <w:color w:val="000000"/>
          <w:sz w:val="28"/>
          <w:szCs w:val="28"/>
        </w:rPr>
        <w:t xml:space="preserve"> Чернову О.А.</w:t>
      </w:r>
    </w:p>
    <w:p w14:paraId="6C328537" w14:textId="05534EBD" w:rsidR="00E92874" w:rsidRPr="00E92874" w:rsidRDefault="00E92874" w:rsidP="0038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r w:rsidRPr="00E9287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92D7B3E" w14:textId="7D7B08B6" w:rsidR="00E92874" w:rsidRPr="00E92874" w:rsidRDefault="00E92874" w:rsidP="00383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 </w:t>
      </w:r>
      <w:proofErr w:type="gramStart"/>
      <w:r w:rsidRPr="00E92874">
        <w:rPr>
          <w:rFonts w:ascii="Times New Roman" w:hAnsi="Times New Roman" w:cs="Times New Roman"/>
          <w:sz w:val="28"/>
          <w:szCs w:val="28"/>
        </w:rPr>
        <w:t>в газете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874">
        <w:rPr>
          <w:rFonts w:ascii="Times New Roman" w:hAnsi="Times New Roman" w:cs="Times New Roman"/>
          <w:sz w:val="28"/>
          <w:szCs w:val="28"/>
        </w:rPr>
        <w:t>«Депутатский вестник»</w:t>
      </w:r>
      <w:proofErr w:type="gramEnd"/>
      <w:r w:rsidRPr="00E9287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МО Астафьевский сельсовет в сети «Интернет» https://astafevskij-r04.gosweb.gosuslugi.ru/.</w:t>
      </w:r>
    </w:p>
    <w:p w14:paraId="0808E431" w14:textId="10DDD637" w:rsidR="00E92874" w:rsidRPr="00E92874" w:rsidRDefault="00E92874" w:rsidP="00E9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71410" w14:textId="77777777" w:rsidR="00E92874" w:rsidRPr="00E92874" w:rsidRDefault="00E92874" w:rsidP="00E9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97233" w14:textId="77777777" w:rsidR="00E92874" w:rsidRPr="00E92874" w:rsidRDefault="00E92874" w:rsidP="00E92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1EAD79" w14:textId="53D6DD74" w:rsidR="00E92874" w:rsidRPr="00E92874" w:rsidRDefault="00E92874" w:rsidP="00E9287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Астафьевского сельсовета                                                           Е.В. Булах</w:t>
      </w:r>
    </w:p>
    <w:p w14:paraId="700DDEAE" w14:textId="28B1370D" w:rsidR="00E92874" w:rsidRDefault="00E92874" w:rsidP="00E92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05E9ACF" w14:textId="77777777" w:rsidR="003838BA" w:rsidRDefault="003838BA" w:rsidP="00E92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87D96" w14:textId="77777777" w:rsidR="003838BA" w:rsidRDefault="003838BA" w:rsidP="00E92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1236419" w14:textId="77777777" w:rsidR="003838BA" w:rsidRPr="00E92874" w:rsidRDefault="003838BA" w:rsidP="00E9287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E92874" w:rsidRPr="00E92874" w14:paraId="7EABEBF8" w14:textId="77777777" w:rsidTr="00E1066A">
        <w:tc>
          <w:tcPr>
            <w:tcW w:w="4784" w:type="dxa"/>
          </w:tcPr>
          <w:p w14:paraId="5F249E96" w14:textId="77777777" w:rsidR="00E92874" w:rsidRPr="00E92874" w:rsidRDefault="00E92874" w:rsidP="00E1066A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8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14:paraId="1AE4D78E" w14:textId="534EEA07" w:rsidR="00E92874" w:rsidRPr="00E92874" w:rsidRDefault="00E92874" w:rsidP="00E1066A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87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Астафьевского сельсовета</w:t>
            </w:r>
          </w:p>
          <w:p w14:paraId="582E2E1D" w14:textId="53CBC665" w:rsidR="00E92874" w:rsidRPr="00E92874" w:rsidRDefault="00E92874" w:rsidP="00E1066A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87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3838BA">
              <w:rPr>
                <w:rFonts w:ascii="Times New Roman" w:hAnsi="Times New Roman"/>
                <w:sz w:val="28"/>
                <w:szCs w:val="28"/>
              </w:rPr>
              <w:t>«</w:t>
            </w:r>
            <w:r w:rsidR="003838BA">
              <w:rPr>
                <w:rFonts w:ascii="Times New Roman" w:hAnsi="Times New Roman"/>
                <w:sz w:val="28"/>
                <w:szCs w:val="28"/>
              </w:rPr>
              <w:t>11</w:t>
            </w:r>
            <w:r w:rsidRPr="003838BA">
              <w:rPr>
                <w:rFonts w:ascii="Times New Roman" w:hAnsi="Times New Roman"/>
                <w:sz w:val="28"/>
                <w:szCs w:val="28"/>
              </w:rPr>
              <w:t>»</w:t>
            </w:r>
            <w:r w:rsidR="003838BA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Pr="003838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287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92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2874">
              <w:rPr>
                <w:rFonts w:ascii="Times New Roman" w:hAnsi="Times New Roman"/>
                <w:sz w:val="28"/>
                <w:szCs w:val="28"/>
              </w:rPr>
              <w:t>года  №</w:t>
            </w:r>
            <w:proofErr w:type="gramEnd"/>
            <w:r w:rsidR="003838BA">
              <w:rPr>
                <w:rFonts w:ascii="Times New Roman" w:hAnsi="Times New Roman"/>
                <w:sz w:val="28"/>
                <w:szCs w:val="28"/>
              </w:rPr>
              <w:t>16</w:t>
            </w:r>
            <w:r w:rsidRPr="00E92874">
              <w:rPr>
                <w:rFonts w:ascii="Times New Roman" w:hAnsi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4887657" w14:textId="77777777" w:rsidR="00E92874" w:rsidRPr="00E92874" w:rsidRDefault="00E92874" w:rsidP="00E928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30BB27" w14:textId="77777777" w:rsidR="00E92874" w:rsidRPr="00E92874" w:rsidRDefault="00E92874" w:rsidP="00E928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42888EF3" w14:textId="2BE366F8" w:rsidR="00E92874" w:rsidRPr="00E92874" w:rsidRDefault="00E92874" w:rsidP="00E928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Астафьевского сельсовета</w:t>
      </w:r>
    </w:p>
    <w:p w14:paraId="0BE0DA92" w14:textId="77777777" w:rsidR="00E92874" w:rsidRPr="00E92874" w:rsidRDefault="00E92874" w:rsidP="00E928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обращений потребителей по вопросам надежности теплоснабжения</w:t>
      </w:r>
    </w:p>
    <w:p w14:paraId="4C2DC1CB" w14:textId="77777777" w:rsidR="00E92874" w:rsidRPr="00E92874" w:rsidRDefault="00E92874" w:rsidP="00E9287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06FC7" w14:textId="6D3F122B" w:rsidR="00E92874" w:rsidRPr="00E92874" w:rsidRDefault="00E92874" w:rsidP="00E92874">
      <w:pPr>
        <w:pStyle w:val="a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1. Прием обращений потребителей по вопросам надежности теплоснабжения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Астафьевского сельсовета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565AFA">
        <w:rPr>
          <w:rFonts w:ascii="Times New Roman" w:hAnsi="Times New Roman" w:cs="Times New Roman"/>
          <w:color w:val="000000"/>
          <w:sz w:val="28"/>
          <w:szCs w:val="28"/>
        </w:rPr>
        <w:t xml:space="preserve"> Исполняющим обязанности Заместителя главы Астафьевского сельсовета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, по адресу: с. </w:t>
      </w:r>
      <w:r>
        <w:rPr>
          <w:rFonts w:ascii="Times New Roman" w:hAnsi="Times New Roman" w:cs="Times New Roman"/>
          <w:color w:val="000000"/>
          <w:sz w:val="28"/>
          <w:szCs w:val="28"/>
        </w:rPr>
        <w:t>Астафьевка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Первомайская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92874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28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39161</w:t>
      </w:r>
      <w:r w:rsidRPr="00E928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E92874">
        <w:rPr>
          <w:rFonts w:ascii="Times New Roman" w:hAnsi="Times New Roman" w:cs="Times New Roman"/>
          <w:sz w:val="28"/>
          <w:szCs w:val="28"/>
        </w:rPr>
        <w:t>-5-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92874">
        <w:rPr>
          <w:rFonts w:ascii="Times New Roman" w:hAnsi="Times New Roman" w:cs="Times New Roman"/>
          <w:sz w:val="28"/>
          <w:szCs w:val="28"/>
        </w:rPr>
        <w:t xml:space="preserve"> ( в рабочие дни  с 08: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2874">
        <w:rPr>
          <w:rFonts w:ascii="Times New Roman" w:hAnsi="Times New Roman" w:cs="Times New Roman"/>
          <w:sz w:val="28"/>
          <w:szCs w:val="28"/>
        </w:rPr>
        <w:t>0-1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28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92874">
        <w:rPr>
          <w:rFonts w:ascii="Times New Roman" w:hAnsi="Times New Roman" w:cs="Times New Roman"/>
          <w:sz w:val="28"/>
          <w:szCs w:val="28"/>
        </w:rPr>
        <w:t>), 8-9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5AFA">
        <w:rPr>
          <w:rFonts w:ascii="Times New Roman" w:hAnsi="Times New Roman" w:cs="Times New Roman"/>
          <w:sz w:val="28"/>
          <w:szCs w:val="28"/>
        </w:rPr>
        <w:t xml:space="preserve">8-015-84-53 </w:t>
      </w:r>
      <w:r w:rsidRPr="00E92874">
        <w:rPr>
          <w:rFonts w:ascii="Times New Roman" w:hAnsi="Times New Roman" w:cs="Times New Roman"/>
          <w:sz w:val="28"/>
          <w:szCs w:val="28"/>
        </w:rPr>
        <w:t>(круглосуточно), электронный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admastafss</w:t>
      </w:r>
      <w:proofErr w:type="spellEnd"/>
      <w:r w:rsidRPr="00E92874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9287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28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CCF66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2. Обращения потребителей - юридических лиц принимаются к рассмотрению при наличии заключенного договора о теплоснабжении; обращения потребителей - граждан принимаются к рассмотрению независимо от наличия заключенного в письменной форме договора о теплоснабжении.</w:t>
      </w:r>
    </w:p>
    <w:p w14:paraId="152D7F68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Обращения могут подаваться потребителями в письменной форме, а в течение отопительного периода в устной форме, в том числе по телефону. К обращению прилагаются документы, подтверждающие доводы, изложенные в обращении.</w:t>
      </w:r>
    </w:p>
    <w:p w14:paraId="0D7D7C4C" w14:textId="77777777" w:rsidR="00E92874" w:rsidRPr="00E92874" w:rsidRDefault="00E92874" w:rsidP="00E92874">
      <w:pPr>
        <w:pStyle w:val="ae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92874">
        <w:rPr>
          <w:rFonts w:ascii="Times New Roman" w:hAnsi="Times New Roman" w:cs="Times New Roman"/>
          <w:sz w:val="28"/>
          <w:szCs w:val="28"/>
        </w:rPr>
        <w:t>При обращении потребитель должен указать свои данные (ФИО, место жительства, контактный телефон) и изложить суть вопроса.</w:t>
      </w:r>
      <w:r w:rsidRPr="00E92874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</w:p>
    <w:p w14:paraId="221615FA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Перечень документов, прилагаемый заявителем к обращению в письменной форме:</w:t>
      </w:r>
    </w:p>
    <w:p w14:paraId="4455CB4C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заявителя (для физических лиц);</w:t>
      </w:r>
    </w:p>
    <w:p w14:paraId="2A64F448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копию договора теплоснабжения (для юридических лиц);</w:t>
      </w:r>
    </w:p>
    <w:p w14:paraId="7DFC478B" w14:textId="77777777" w:rsidR="00E92874" w:rsidRPr="00E92874" w:rsidRDefault="00E92874" w:rsidP="00E928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копию документов, подтверждающих факты, изложенные в обращении (при наличии).</w:t>
      </w:r>
    </w:p>
    <w:p w14:paraId="52519415" w14:textId="2E840C0B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 xml:space="preserve">3. Обращение, полученное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 администрации </w:t>
      </w:r>
      <w:r w:rsidRPr="00E92874">
        <w:rPr>
          <w:rFonts w:ascii="Times New Roman" w:eastAsia="Times New Roman" w:hAnsi="Times New Roman" w:cs="Times New Roman"/>
          <w:sz w:val="28"/>
          <w:szCs w:val="28"/>
        </w:rPr>
        <w:t xml:space="preserve">Астафьевского сельсовета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(далее - должностное лицо)</w:t>
      </w:r>
      <w:r w:rsidRPr="00E92874">
        <w:rPr>
          <w:rFonts w:ascii="Times New Roman" w:hAnsi="Times New Roman" w:cs="Times New Roman"/>
          <w:sz w:val="28"/>
          <w:szCs w:val="28"/>
        </w:rPr>
        <w:t>, регистрируется в журнале регистрации жалоб (обращений).</w:t>
      </w:r>
    </w:p>
    <w:p w14:paraId="1EAADBBF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4. После регистрации обращения потребителя должностное лицо обязано:</w:t>
      </w:r>
    </w:p>
    <w:p w14:paraId="1BBCFA5E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определить характер обращения (при необходимости уточнить его у потребителя);</w:t>
      </w:r>
    </w:p>
    <w:p w14:paraId="3BDDA2AB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lastRenderedPageBreak/>
        <w:t>- определить теплоснабжающую и (или) теплосетевую организацию, обеспечивающую теплоснабжение данного потребителя;</w:t>
      </w:r>
    </w:p>
    <w:p w14:paraId="40B64EA4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14:paraId="2CF3BF39" w14:textId="77777777" w:rsidR="00E92874" w:rsidRPr="00E92874" w:rsidRDefault="00E92874" w:rsidP="006C1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в течение 2 рабочих дней (в течение 3 часов в отопительный период) с момента регистрации обращения потребителя направить его копию (уведомить) в теплоснабжающую (теплосетевую)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14:paraId="1DFBB8CA" w14:textId="56CDCB3E" w:rsidR="00E92874" w:rsidRPr="00E92874" w:rsidRDefault="00E92874" w:rsidP="006C1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 xml:space="preserve">5. Теплоснабжающая (теплосетевая) организация обязана ответить на запрос должностного лица в течение </w:t>
      </w:r>
      <w:r w:rsidRPr="00E92874">
        <w:rPr>
          <w:rFonts w:ascii="Times New Roman" w:hAnsi="Times New Roman" w:cs="Times New Roman"/>
          <w:iCs/>
          <w:sz w:val="28"/>
          <w:szCs w:val="28"/>
        </w:rPr>
        <w:t xml:space="preserve">3 рабочих </w:t>
      </w:r>
      <w:r w:rsidRPr="00E92874">
        <w:rPr>
          <w:rFonts w:ascii="Times New Roman" w:hAnsi="Times New Roman" w:cs="Times New Roman"/>
          <w:sz w:val="28"/>
          <w:szCs w:val="28"/>
        </w:rPr>
        <w:t xml:space="preserve">дней (в течение 3 часов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</w:t>
      </w:r>
      <w:r w:rsidR="008C326E">
        <w:rPr>
          <w:rFonts w:ascii="Times New Roman" w:hAnsi="Times New Roman" w:cs="Times New Roman"/>
          <w:sz w:val="28"/>
          <w:szCs w:val="28"/>
        </w:rPr>
        <w:t>Канскую межрайонную п</w:t>
      </w:r>
      <w:r w:rsidRPr="00E92874">
        <w:rPr>
          <w:rFonts w:ascii="Times New Roman" w:hAnsi="Times New Roman" w:cs="Times New Roman"/>
          <w:sz w:val="28"/>
          <w:szCs w:val="28"/>
        </w:rPr>
        <w:t>рокуратуру</w:t>
      </w:r>
      <w:r w:rsidR="008C326E">
        <w:rPr>
          <w:rFonts w:ascii="Times New Roman" w:hAnsi="Times New Roman" w:cs="Times New Roman"/>
          <w:sz w:val="28"/>
          <w:szCs w:val="28"/>
        </w:rPr>
        <w:t>.</w:t>
      </w:r>
    </w:p>
    <w:p w14:paraId="5CECD102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6. После получения ответа от теплоснабжающей (теплосетевой) организации должностное лицо в течение 3 рабочих дней (в течение 6 часов в отопительный период) обязано:</w:t>
      </w:r>
    </w:p>
    <w:p w14:paraId="041B1957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совместно с теплоснабжающей (теплосетевой) организацией определить причины нарушения параметров надежности теплоснабжения;</w:t>
      </w:r>
    </w:p>
    <w:p w14:paraId="1EA7C964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установить, имеются ли подобные обращения (жалобы) от других       потребителей, теплоснабжение которых осуществляется с использованием тех же объектов;</w:t>
      </w:r>
    </w:p>
    <w:p w14:paraId="25E5D04E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проверить наличие подобных обращений в прошлом по данным объектам;</w:t>
      </w:r>
    </w:p>
    <w:p w14:paraId="7C75050B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при необходимости провести выездную проверку обоснованности      обращения потребителя;</w:t>
      </w:r>
    </w:p>
    <w:p w14:paraId="304F667E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- при подтверждении фактов, изложенных в обращении потребителя, вынести теплоснабжающей (теплосетевой) организации предписание о немедленном устранении причин ухудшения параметров теплоснабжения с указанием сроков проведения этих мероприятий по форме согласно приложению к настоящему Порядку.</w:t>
      </w:r>
    </w:p>
    <w:p w14:paraId="711BAE09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7.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ответа должны быть отмечены в журнале регистрации жалоб (обращений).</w:t>
      </w:r>
    </w:p>
    <w:p w14:paraId="4DF08D4C" w14:textId="77777777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t>8. Должностное лицо обязано проконтролировать исполнение предписания теплоснабжающей (теплосетевой) организацией.</w:t>
      </w:r>
    </w:p>
    <w:p w14:paraId="20698A88" w14:textId="23766973" w:rsidR="00E92874" w:rsidRPr="00E92874" w:rsidRDefault="00E92874" w:rsidP="00E92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sz w:val="28"/>
          <w:szCs w:val="28"/>
        </w:rPr>
        <w:lastRenderedPageBreak/>
        <w:t>9. Теплоснабжающая (теплосетевая) организация вправе обжаловать    вынесенное предписание главе</w:t>
      </w:r>
      <w:r w:rsidR="00565AFA">
        <w:rPr>
          <w:rFonts w:ascii="Times New Roman" w:hAnsi="Times New Roman" w:cs="Times New Roman"/>
          <w:sz w:val="28"/>
          <w:szCs w:val="28"/>
        </w:rPr>
        <w:t xml:space="preserve"> Астафьевского сельсовета</w:t>
      </w:r>
      <w:r w:rsidRPr="00E92874">
        <w:rPr>
          <w:rFonts w:ascii="Times New Roman" w:hAnsi="Times New Roman" w:cs="Times New Roman"/>
          <w:sz w:val="28"/>
          <w:szCs w:val="28"/>
        </w:rPr>
        <w:t>, а также в судебном    порядке.</w:t>
      </w:r>
    </w:p>
    <w:p w14:paraId="0BF448CB" w14:textId="77777777" w:rsidR="00E92874" w:rsidRPr="00E92874" w:rsidRDefault="00E92874" w:rsidP="00E92874">
      <w:pPr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94EDE" w14:textId="77777777" w:rsidR="00E92874" w:rsidRPr="00E92874" w:rsidRDefault="00E92874" w:rsidP="00E92874">
      <w:pPr>
        <w:spacing w:after="0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55735A30" w14:textId="794A6B60" w:rsidR="00E92874" w:rsidRPr="00E92874" w:rsidRDefault="00E92874" w:rsidP="00E92874">
      <w:pPr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рассмотрения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Астафьевского сельсовета</w:t>
      </w:r>
      <w:r w:rsidR="00565AFA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по вопросам надежности теплоснабжения</w:t>
      </w:r>
    </w:p>
    <w:p w14:paraId="4557BE7A" w14:textId="77777777" w:rsidR="00E92874" w:rsidRPr="00E92874" w:rsidRDefault="00E92874" w:rsidP="00E928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</w:p>
    <w:p w14:paraId="52331C65" w14:textId="77777777" w:rsidR="00E92874" w:rsidRPr="00E92874" w:rsidRDefault="00E92874" w:rsidP="00E928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о немедленном устранении причин ухудшения</w:t>
      </w:r>
    </w:p>
    <w:p w14:paraId="0DD532E0" w14:textId="77777777" w:rsidR="00E92874" w:rsidRPr="00E92874" w:rsidRDefault="00E92874" w:rsidP="00E928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параметров теплоснабжения</w:t>
      </w:r>
    </w:p>
    <w:p w14:paraId="470D693B" w14:textId="77777777" w:rsidR="00E92874" w:rsidRPr="00E92874" w:rsidRDefault="00E92874" w:rsidP="00E928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88ADC90" w14:textId="248E2D73" w:rsidR="00E92874" w:rsidRPr="00E92874" w:rsidRDefault="00E92874" w:rsidP="00E928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обращением потребителя, поступившим в администрацию </w:t>
      </w:r>
      <w:r w:rsidR="00565AFA">
        <w:rPr>
          <w:rFonts w:ascii="Times New Roman" w:hAnsi="Times New Roman" w:cs="Times New Roman"/>
          <w:color w:val="000000"/>
          <w:sz w:val="28"/>
          <w:szCs w:val="28"/>
        </w:rPr>
        <w:t>Астафьевского сельсовета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t>, по вопросу надежности теплоснабжения по адресу:</w:t>
      </w:r>
    </w:p>
    <w:p w14:paraId="323C823D" w14:textId="28CB636D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565D36A6" w14:textId="77777777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в ходе проведения выездной проверки от ______________ 20___ г. установлено:</w:t>
      </w:r>
    </w:p>
    <w:p w14:paraId="51066C00" w14:textId="3FE39C18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7E6A12D7" w14:textId="730175BC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4661AFF3" w14:textId="4E104AE2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2CA7E235" w14:textId="75E1B2DD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3F9DD86E" w14:textId="55FAEE0C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2584D140" w14:textId="77777777" w:rsidR="00E92874" w:rsidRPr="00E92874" w:rsidRDefault="00E92874" w:rsidP="00E928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 (указываются факты, свидетельствующие о нарушении надежности теплоснабжения)</w:t>
      </w:r>
    </w:p>
    <w:p w14:paraId="735C3D31" w14:textId="77777777" w:rsidR="00E92874" w:rsidRPr="00E92874" w:rsidRDefault="00E92874" w:rsidP="00E9287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№190-ФЗ «О теплоснабжении», постановлением Правительства Российской Федерации                       от 08.08.2012 №808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14:paraId="34A482CD" w14:textId="77777777" w:rsidR="00E92874" w:rsidRPr="00E92874" w:rsidRDefault="00E92874" w:rsidP="00E9287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ПРЕДПИСЫВАЮ _______________________________________________________________</w:t>
      </w:r>
    </w:p>
    <w:p w14:paraId="263AD202" w14:textId="77777777" w:rsidR="00E92874" w:rsidRPr="00565AFA" w:rsidRDefault="00E92874" w:rsidP="00E92874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65AFA">
        <w:rPr>
          <w:rFonts w:ascii="Times New Roman" w:hAnsi="Times New Roman" w:cs="Times New Roman"/>
          <w:color w:val="000000"/>
          <w:sz w:val="20"/>
          <w:szCs w:val="20"/>
        </w:rPr>
        <w:t>(наименование теплоснабжающей (теплосетевой) организации)</w:t>
      </w:r>
    </w:p>
    <w:p w14:paraId="399760E8" w14:textId="77777777" w:rsidR="00E92874" w:rsidRPr="00E92874" w:rsidRDefault="00E92874" w:rsidP="00E9287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________________ 20____ г. провести необходимые мероприятия,  направленные на устранение причин ухудшения параметров теплоснабжения </w:t>
      </w:r>
      <w:r w:rsidRPr="00E928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адресу: ___________________________________________________________</w:t>
      </w:r>
    </w:p>
    <w:p w14:paraId="7F6D7760" w14:textId="445E2F0D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______________            _____________________           ___________________</w:t>
      </w:r>
    </w:p>
    <w:p w14:paraId="25898893" w14:textId="04E6BC7A" w:rsidR="00E92874" w:rsidRPr="00565AFA" w:rsidRDefault="00E92874" w:rsidP="00E92874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65AFA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565AFA">
        <w:rPr>
          <w:rFonts w:ascii="Times New Roman" w:hAnsi="Times New Roman" w:cs="Times New Roman"/>
          <w:color w:val="000000"/>
          <w:sz w:val="20"/>
          <w:szCs w:val="20"/>
        </w:rPr>
        <w:t xml:space="preserve">должность)   </w:t>
      </w:r>
      <w:proofErr w:type="gramEnd"/>
      <w:r w:rsidRPr="00565AF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(подпись)                                                    (инициалы и фамилия)      </w:t>
      </w:r>
    </w:p>
    <w:p w14:paraId="28493C0E" w14:textId="77777777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>Дата: "_______" ___________20____г.</w:t>
      </w:r>
    </w:p>
    <w:p w14:paraId="1C91B7F6" w14:textId="77777777" w:rsidR="00E92874" w:rsidRPr="00E92874" w:rsidRDefault="00E92874" w:rsidP="00E928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D4B07CD" w14:textId="77777777" w:rsidR="00E92874" w:rsidRPr="00E92874" w:rsidRDefault="00E92874" w:rsidP="00E92874">
      <w:pPr>
        <w:rPr>
          <w:rFonts w:ascii="Times New Roman" w:hAnsi="Times New Roman" w:cs="Times New Roman"/>
          <w:sz w:val="28"/>
          <w:szCs w:val="28"/>
        </w:rPr>
      </w:pPr>
      <w:r w:rsidRPr="00E92874">
        <w:rPr>
          <w:rFonts w:ascii="Times New Roman" w:hAnsi="Times New Roman" w:cs="Times New Roman"/>
          <w:color w:val="000000"/>
          <w:sz w:val="28"/>
          <w:szCs w:val="28"/>
        </w:rPr>
        <w:t xml:space="preserve">М.П.     </w:t>
      </w:r>
    </w:p>
    <w:p w14:paraId="2600E47F" w14:textId="77777777" w:rsidR="00F12C76" w:rsidRPr="00E92874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E92874" w:rsidSect="00E9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39"/>
    <w:rsid w:val="000D055C"/>
    <w:rsid w:val="00347432"/>
    <w:rsid w:val="003838BA"/>
    <w:rsid w:val="004A4C39"/>
    <w:rsid w:val="00565AFA"/>
    <w:rsid w:val="0061673F"/>
    <w:rsid w:val="006C0B77"/>
    <w:rsid w:val="006C1ABF"/>
    <w:rsid w:val="008242FF"/>
    <w:rsid w:val="00870751"/>
    <w:rsid w:val="008C326E"/>
    <w:rsid w:val="00922C48"/>
    <w:rsid w:val="00B915B7"/>
    <w:rsid w:val="00C40D2E"/>
    <w:rsid w:val="00D312B2"/>
    <w:rsid w:val="00E928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09CE"/>
  <w15:chartTrackingRefBased/>
  <w15:docId w15:val="{E2117433-B607-4451-9964-E45E4CB0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8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C3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3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3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3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3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3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3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3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3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C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4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4C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4C3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A4C3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A4C3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A4C3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A4C3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A4C3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A4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4A4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39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A4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4C39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sz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A4C3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A4C39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character" w:styleId="a8">
    <w:name w:val="Intense Emphasis"/>
    <w:basedOn w:val="a0"/>
    <w:uiPriority w:val="21"/>
    <w:qFormat/>
    <w:rsid w:val="004A4C3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4C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E74B5" w:themeColor="accent1" w:themeShade="BF"/>
      <w:sz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4A4C3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A4C39"/>
    <w:rPr>
      <w:b/>
      <w:bCs/>
      <w:smallCaps/>
      <w:color w:val="2E74B5" w:themeColor="accent1" w:themeShade="BF"/>
      <w:spacing w:val="5"/>
    </w:rPr>
  </w:style>
  <w:style w:type="paragraph" w:styleId="ac">
    <w:name w:val="Body Text Indent"/>
    <w:basedOn w:val="a"/>
    <w:link w:val="ad"/>
    <w:uiPriority w:val="99"/>
    <w:unhideWhenUsed/>
    <w:rsid w:val="00E9287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E92874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E928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2025-03-12T04:53:00Z</cp:lastPrinted>
  <dcterms:created xsi:type="dcterms:W3CDTF">2025-03-07T03:54:00Z</dcterms:created>
  <dcterms:modified xsi:type="dcterms:W3CDTF">2025-03-12T04:53:00Z</dcterms:modified>
</cp:coreProperties>
</file>