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BD" w:rsidRDefault="00D87ABD" w:rsidP="00D8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  <w:t>РЕЗОЛЮЦИЯ</w:t>
      </w:r>
    </w:p>
    <w:p w:rsidR="00D87ABD" w:rsidRDefault="00D87ABD" w:rsidP="00D8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  <w:t>Публичных</w:t>
      </w:r>
    </w:p>
    <w:p w:rsidR="00D87ABD" w:rsidRDefault="00D87ABD" w:rsidP="00D8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  <w:t>слушаний  по  проекту</w:t>
      </w:r>
    </w:p>
    <w:p w:rsidR="00D87ABD" w:rsidRDefault="00D87ABD" w:rsidP="00D87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  <w:t>решения  «О внесении изменений и дополнений</w:t>
      </w:r>
    </w:p>
    <w:p w:rsidR="00D87ABD" w:rsidRDefault="00D87ABD" w:rsidP="00D87AB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  <w:t>в Устав Астафьевского   сельсовета Канского района»</w:t>
      </w:r>
    </w:p>
    <w:p w:rsidR="00D87ABD" w:rsidRDefault="00D87ABD" w:rsidP="00D87AB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</w:p>
    <w:p w:rsidR="00D87ABD" w:rsidRDefault="00D87ABD" w:rsidP="00D87AB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position w:val="6"/>
          <w:sz w:val="24"/>
          <w:szCs w:val="24"/>
          <w:lang w:eastAsia="ar-SA"/>
        </w:rPr>
        <w:t xml:space="preserve">     19.02.2024г.                                                                                                                     </w:t>
      </w:r>
      <w:r w:rsidRPr="00D87ABD">
        <w:rPr>
          <w:rFonts w:ascii="Times New Roman" w:eastAsia="Times New Roman" w:hAnsi="Times New Roman" w:cs="Times New Roman"/>
          <w:color w:val="000000" w:themeColor="text1"/>
          <w:position w:val="6"/>
          <w:sz w:val="24"/>
          <w:szCs w:val="24"/>
          <w:lang w:eastAsia="ar-SA"/>
        </w:rPr>
        <w:t>№   1</w:t>
      </w:r>
      <w:r>
        <w:rPr>
          <w:rFonts w:ascii="Times New Roman" w:eastAsia="Times New Roman" w:hAnsi="Times New Roman" w:cs="Times New Roman"/>
          <w:color w:val="000000" w:themeColor="text1"/>
          <w:position w:val="6"/>
          <w:sz w:val="24"/>
          <w:szCs w:val="24"/>
          <w:lang w:eastAsia="ar-SA"/>
        </w:rPr>
        <w:t xml:space="preserve">      </w:t>
      </w:r>
    </w:p>
    <w:p w:rsidR="00D87ABD" w:rsidRDefault="00D87ABD" w:rsidP="00D87A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ar-SA"/>
        </w:rPr>
        <w:t xml:space="preserve">               Обсудив  проект решения    «О  внесении изменений и дополнений  в Устав  Астафьевского   сельсовета  Канского  района», выслушав  замечания  участвующих   в  публичных слушаниях,   руководствуясь   статьей    36-1    Устава   Астафьевского сельсовета</w:t>
      </w:r>
      <w:bookmarkStart w:id="0" w:name="_GoBack"/>
      <w:bookmarkEnd w:id="0"/>
    </w:p>
    <w:p w:rsidR="00D87ABD" w:rsidRDefault="00D87ABD" w:rsidP="00D87AB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ar-SA"/>
        </w:rPr>
        <w:t>РЕШИЛИ:</w:t>
      </w:r>
    </w:p>
    <w:p w:rsidR="00D87ABD" w:rsidRDefault="00D87ABD" w:rsidP="00D87A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ar-SA"/>
        </w:rPr>
        <w:t xml:space="preserve">            1.  Одобрить   проект  решения   «О внесении изменений и дополнений в Устав Астафьевского   сельсовета    Канского  района   Красноярского  края»   в  целом.</w:t>
      </w:r>
    </w:p>
    <w:p w:rsidR="00D87ABD" w:rsidRDefault="00D87ABD" w:rsidP="00D87A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ar-SA"/>
        </w:rPr>
      </w:pPr>
    </w:p>
    <w:p w:rsidR="00D87ABD" w:rsidRDefault="00D87ABD" w:rsidP="00D87A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ar-SA"/>
        </w:rPr>
      </w:pPr>
    </w:p>
    <w:p w:rsidR="00D87ABD" w:rsidRDefault="00D87ABD" w:rsidP="00D87A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Глава Астафьевского сельсовета                                                                               Е.В. Булах</w:t>
      </w:r>
    </w:p>
    <w:p w:rsidR="00D87ABD" w:rsidRDefault="00D87ABD" w:rsidP="00D87ABD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w w:val="90"/>
          <w:position w:val="6"/>
          <w:sz w:val="24"/>
          <w:szCs w:val="20"/>
          <w:lang w:eastAsia="ru-RU"/>
        </w:rPr>
      </w:pPr>
    </w:p>
    <w:p w:rsidR="00D87ABD" w:rsidRDefault="00D87ABD" w:rsidP="00D87ABD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w w:val="90"/>
          <w:position w:val="6"/>
          <w:sz w:val="24"/>
          <w:szCs w:val="20"/>
          <w:lang w:eastAsia="ru-RU"/>
        </w:rPr>
      </w:pPr>
    </w:p>
    <w:p w:rsidR="00D87ABD" w:rsidRDefault="00D87ABD" w:rsidP="00D87ABD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w w:val="90"/>
          <w:position w:val="6"/>
          <w:sz w:val="24"/>
          <w:szCs w:val="20"/>
          <w:lang w:eastAsia="ru-RU"/>
        </w:rPr>
      </w:pPr>
    </w:p>
    <w:p w:rsidR="00D87ABD" w:rsidRDefault="00D87ABD" w:rsidP="00D87ABD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w w:val="90"/>
          <w:position w:val="6"/>
          <w:sz w:val="24"/>
          <w:szCs w:val="20"/>
          <w:lang w:eastAsia="ru-RU"/>
        </w:rPr>
      </w:pPr>
    </w:p>
    <w:p w:rsidR="00D87ABD" w:rsidRDefault="00D87ABD" w:rsidP="00D87ABD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w w:val="90"/>
          <w:position w:val="6"/>
          <w:sz w:val="24"/>
          <w:szCs w:val="20"/>
          <w:lang w:eastAsia="ru-RU"/>
        </w:rPr>
      </w:pPr>
    </w:p>
    <w:p w:rsidR="00D87ABD" w:rsidRDefault="00D87ABD" w:rsidP="00D87ABD">
      <w:pPr>
        <w:tabs>
          <w:tab w:val="left" w:pos="709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w w:val="90"/>
          <w:position w:val="6"/>
          <w:sz w:val="24"/>
          <w:szCs w:val="20"/>
          <w:lang w:eastAsia="ru-RU"/>
        </w:rPr>
      </w:pPr>
    </w:p>
    <w:p w:rsidR="00F312E8" w:rsidRDefault="00F312E8"/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0A"/>
    <w:rsid w:val="007061DD"/>
    <w:rsid w:val="0078110A"/>
    <w:rsid w:val="00D87AB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2024-02-21T07:17:00Z</dcterms:created>
  <dcterms:modified xsi:type="dcterms:W3CDTF">2024-02-21T07:17:00Z</dcterms:modified>
</cp:coreProperties>
</file>